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6C" w:rsidRDefault="003D396C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/>
    <w:p w:rsidR="002E352F" w:rsidRDefault="002E352F">
      <w: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7" o:title=""/>
          </v:shape>
          <o:OLEObject Type="Embed" ProgID="AcroExch.Document.7" ShapeID="_x0000_i1025" DrawAspect="Content" ObjectID="_1600507840" r:id="rId8"/>
        </w:object>
      </w:r>
    </w:p>
    <w:p w:rsidR="002E352F" w:rsidRDefault="002E352F"/>
    <w:p w:rsidR="002E352F" w:rsidRDefault="002E352F">
      <w:bookmarkStart w:id="0" w:name="_GoBack"/>
      <w:bookmarkEnd w:id="0"/>
    </w:p>
    <w:p w:rsidR="002E352F" w:rsidRDefault="002E352F"/>
    <w:p w:rsidR="002E352F" w:rsidRPr="002E352F" w:rsidRDefault="002E352F" w:rsidP="002E3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5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352F" w:rsidRPr="002E352F" w:rsidRDefault="002E352F" w:rsidP="002E3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5 класс составлена на основе:</w:t>
      </w:r>
    </w:p>
    <w:p w:rsidR="002E352F" w:rsidRPr="002E352F" w:rsidRDefault="002E352F" w:rsidP="002E35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1.Основной образовательной программ</w:t>
      </w:r>
      <w:proofErr w:type="gramStart"/>
      <w:r w:rsidRPr="002E352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2E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2E3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</w:t>
      </w:r>
      <w:proofErr w:type="spellEnd"/>
      <w:r w:rsidRPr="002E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утверждённой приказом №55 от 30.08.2015 (с изменениями и дополнениями, утверждёнными приказом по МБОУ «</w:t>
      </w:r>
      <w:proofErr w:type="spellStart"/>
      <w:r w:rsidRPr="002E3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</w:t>
      </w:r>
      <w:proofErr w:type="spellEnd"/>
      <w:r w:rsidRPr="002E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ООШ» от 29.08.2018г. №65).</w:t>
      </w:r>
    </w:p>
    <w:p w:rsidR="002E352F" w:rsidRPr="002E352F" w:rsidRDefault="002E352F" w:rsidP="002E35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2. Примерных программ по учебным предметам (Литература) ФГОС второго поколения.</w:t>
      </w:r>
    </w:p>
    <w:p w:rsidR="002E352F" w:rsidRPr="002E352F" w:rsidRDefault="002E352F" w:rsidP="002E35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3. Рабочей программы   под редакцией В.Я. Коровиной, 5-9 классы, 2-е издание, М. «Просвещение» 2014.</w:t>
      </w:r>
    </w:p>
    <w:p w:rsidR="002E352F" w:rsidRPr="002E352F" w:rsidRDefault="002E352F" w:rsidP="002E35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4.Учебника «Литература. 5 класс» в 2-х частях под редакцией В.Я. Коровиной, издательство </w:t>
      </w:r>
    </w:p>
    <w:p w:rsidR="002E352F" w:rsidRPr="002E352F" w:rsidRDefault="002E352F" w:rsidP="002E35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«Просвещение», 2016.и соответствует Федеральному государственному образовательному стандарту </w:t>
      </w:r>
    </w:p>
    <w:p w:rsidR="002E352F" w:rsidRPr="002E352F" w:rsidRDefault="002E352F" w:rsidP="002E35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основного общего образования (ФГОС НОО).</w:t>
      </w:r>
    </w:p>
    <w:p w:rsidR="002E352F" w:rsidRPr="002E352F" w:rsidRDefault="002E352F" w:rsidP="002E352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E352F">
        <w:rPr>
          <w:rFonts w:ascii="Times New Roman" w:eastAsia="Calibri" w:hAnsi="Times New Roman" w:cs="Times New Roman"/>
          <w:b/>
          <w:sz w:val="24"/>
          <w:szCs w:val="24"/>
        </w:rPr>
        <w:t xml:space="preserve">      Изучение учебного предмета осуществляется на основании следующих нормативн</w:t>
      </w:r>
      <w:proofErr w:type="gramStart"/>
      <w:r w:rsidRPr="002E352F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2E352F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правовых документов: </w:t>
      </w:r>
    </w:p>
    <w:p w:rsidR="002E352F" w:rsidRPr="002E352F" w:rsidRDefault="002E352F" w:rsidP="002E3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1.Федерального закона от 29.12.2012 N 273-ФЗ "Об образовании в Российской Федерации"</w:t>
      </w:r>
    </w:p>
    <w:p w:rsidR="002E352F" w:rsidRPr="002E352F" w:rsidRDefault="002E352F" w:rsidP="002E3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w w:val="107"/>
          <w:sz w:val="24"/>
          <w:szCs w:val="24"/>
        </w:rPr>
        <w:t>2.Федерального государственного образовательного стандарта основного общего  образования  утвержденного приказом Министерства образования и науки РФ от 17 декабря 2010 г. №1897 с изменениями от 29 декабря 2014 г. №1644</w:t>
      </w:r>
    </w:p>
    <w:p w:rsidR="002E352F" w:rsidRPr="002E352F" w:rsidRDefault="002E352F" w:rsidP="002E3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3.Приказа </w:t>
      </w:r>
      <w:proofErr w:type="spellStart"/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Минобрнауки</w:t>
      </w:r>
      <w:proofErr w:type="spellEnd"/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E352F" w:rsidRPr="002E352F" w:rsidRDefault="002E352F" w:rsidP="002E3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4. СанПиНа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</w:t>
      </w:r>
    </w:p>
    <w:p w:rsidR="002E352F" w:rsidRPr="002E352F" w:rsidRDefault="002E352F" w:rsidP="002E35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52F">
        <w:rPr>
          <w:rFonts w:ascii="Times New Roman" w:eastAsia="Calibri" w:hAnsi="Times New Roman" w:cs="Times New Roman"/>
          <w:sz w:val="24"/>
          <w:szCs w:val="24"/>
        </w:rPr>
        <w:t>5.Федерального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2018/19 учебный год. Введен приказом Министерства образования и науки Российской Федерации (</w:t>
      </w:r>
      <w:proofErr w:type="spellStart"/>
      <w:r w:rsidRPr="002E352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E352F">
        <w:rPr>
          <w:rFonts w:ascii="Times New Roman" w:eastAsia="Calibri" w:hAnsi="Times New Roman" w:cs="Times New Roman"/>
          <w:sz w:val="24"/>
          <w:szCs w:val="24"/>
        </w:rPr>
        <w:t xml:space="preserve"> России) от 31 марта 2014 г. N 253 г.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2E352F" w:rsidRPr="002E352F" w:rsidRDefault="002E352F" w:rsidP="002E352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highlight w:val="yellow"/>
        </w:rPr>
      </w:pPr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highlight w:val="yellow"/>
        </w:rPr>
        <w:t xml:space="preserve">6.Приказа Департамента образования и науки Брянской области от 27.04.18 г. №4118-04-О «О примерном учебном плане 5 – 9 классов общеобразовательных организаций Брянской области на 2018-2019 учебный год»  </w:t>
      </w:r>
      <w:r w:rsidRPr="002E352F">
        <w:rPr>
          <w:rFonts w:ascii="Times New Roman" w:eastAsia="Times New Roman" w:hAnsi="Times New Roman" w:cs="Times New Roman"/>
          <w:color w:val="FF0000"/>
          <w:spacing w:val="-3"/>
          <w:w w:val="107"/>
          <w:sz w:val="24"/>
          <w:szCs w:val="24"/>
          <w:highlight w:val="yellow"/>
        </w:rPr>
        <w:t xml:space="preserve">(для 5 – 8 классов) </w:t>
      </w:r>
    </w:p>
    <w:p w:rsidR="002E352F" w:rsidRPr="002E352F" w:rsidRDefault="002E352F" w:rsidP="002E352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7.Устава МБОУ «</w:t>
      </w:r>
      <w:proofErr w:type="spellStart"/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ООШ», утверждённым Постановлением администрации </w:t>
      </w:r>
      <w:proofErr w:type="spellStart"/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Почепского</w:t>
      </w:r>
      <w:proofErr w:type="spellEnd"/>
      <w:r w:rsidRPr="002E352F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района от 21.12.2015 г. №80, изменениями и дополнениями от 12.10.2017 г. №787 и от  22.03.2018 г. №189.</w:t>
      </w:r>
    </w:p>
    <w:p w:rsidR="002E352F" w:rsidRPr="002E352F" w:rsidRDefault="002E352F" w:rsidP="002E35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2F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8.Учебного плана МБОУ «</w:t>
      </w:r>
      <w:proofErr w:type="spellStart"/>
      <w:r w:rsidRPr="002E352F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2E352F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 xml:space="preserve"> ООШ» на 2018-2019 учебный </w:t>
      </w:r>
      <w:r w:rsidRPr="002E352F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Pr="002E352F">
        <w:rPr>
          <w:rFonts w:ascii="Times New Roman" w:eastAsia="Calibri" w:hAnsi="Times New Roman" w:cs="Times New Roman"/>
          <w:sz w:val="24"/>
          <w:szCs w:val="24"/>
        </w:rPr>
        <w:t xml:space="preserve">   приказом № 63 от 29 августа 2018 г</w:t>
      </w:r>
    </w:p>
    <w:p w:rsidR="002E352F" w:rsidRPr="002E352F" w:rsidRDefault="002E352F" w:rsidP="002E35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52F">
        <w:rPr>
          <w:rFonts w:ascii="Times New Roman" w:eastAsia="Calibri" w:hAnsi="Times New Roman" w:cs="Times New Roman"/>
          <w:sz w:val="24"/>
          <w:szCs w:val="24"/>
        </w:rPr>
        <w:t>9.Календарного учебного графика МБОУ «</w:t>
      </w:r>
      <w:proofErr w:type="spellStart"/>
      <w:r w:rsidRPr="002E352F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2E352F">
        <w:rPr>
          <w:rFonts w:ascii="Times New Roman" w:eastAsia="Calibri" w:hAnsi="Times New Roman" w:cs="Times New Roman"/>
          <w:sz w:val="24"/>
          <w:szCs w:val="24"/>
        </w:rPr>
        <w:t xml:space="preserve"> ООШ»,</w:t>
      </w:r>
      <w:r w:rsidRPr="002E352F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Pr="002E352F">
        <w:rPr>
          <w:rFonts w:ascii="Times New Roman" w:eastAsia="Calibri" w:hAnsi="Times New Roman" w:cs="Times New Roman"/>
          <w:sz w:val="24"/>
          <w:szCs w:val="24"/>
        </w:rPr>
        <w:t xml:space="preserve">   приказом №64 от 29 августа 2018 г.</w:t>
      </w:r>
    </w:p>
    <w:p w:rsidR="002E352F" w:rsidRPr="002E352F" w:rsidRDefault="002E352F" w:rsidP="002E3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2F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102 часа – 3 часа в неделю, </w:t>
      </w:r>
      <w:proofErr w:type="gramStart"/>
      <w:r w:rsidRPr="002E352F">
        <w:rPr>
          <w:rFonts w:ascii="Times New Roman" w:eastAsia="Calibri" w:hAnsi="Times New Roman" w:cs="Times New Roman"/>
          <w:sz w:val="24"/>
          <w:szCs w:val="24"/>
        </w:rPr>
        <w:t>рекомендованный</w:t>
      </w:r>
      <w:proofErr w:type="gramEnd"/>
      <w:r w:rsidRPr="002E352F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2E352F" w:rsidRPr="002E352F" w:rsidRDefault="002E352F" w:rsidP="002E35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изучение предмета «Литература» в 5 классе учебным планом школы предусмотрено 3 часа в неделю, что составит </w:t>
      </w:r>
      <w:r w:rsidRPr="002E35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102 учебных часа</w:t>
      </w:r>
      <w:r w:rsidRPr="002E35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год.</w:t>
      </w:r>
    </w:p>
    <w:p w:rsidR="002E352F" w:rsidRPr="002E352F" w:rsidRDefault="002E352F" w:rsidP="002E352F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2E35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течение года возможны коррективы рабочей программы, связанные с объективными причинами.</w:t>
      </w:r>
      <w:r w:rsidRPr="002E352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E352F" w:rsidRPr="002E352F" w:rsidRDefault="002E352F" w:rsidP="002E352F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2E352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В соответствии с положением о промежуточной аттестации промежуточная аттестация </w:t>
      </w:r>
      <w:r w:rsidRPr="002E35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Pr="002E352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 форме сочинений,   контрольных работ,  тестов.</w:t>
      </w:r>
    </w:p>
    <w:p w:rsidR="002E352F" w:rsidRPr="002E352F" w:rsidRDefault="002E352F" w:rsidP="002E35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52F" w:rsidRPr="002E352F" w:rsidRDefault="002E352F" w:rsidP="002E35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52F">
        <w:rPr>
          <w:rFonts w:ascii="Times New Roman" w:eastAsia="Calibri" w:hAnsi="Times New Roman" w:cs="Times New Roman"/>
          <w:sz w:val="24"/>
          <w:szCs w:val="24"/>
        </w:rPr>
        <w:tab/>
      </w:r>
      <w:r w:rsidRPr="002E352F">
        <w:rPr>
          <w:rFonts w:ascii="Times New Roman" w:eastAsia="Calibri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2E352F" w:rsidRPr="002E352F" w:rsidRDefault="002E352F" w:rsidP="002E35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52F" w:rsidRPr="002E352F" w:rsidRDefault="002E352F" w:rsidP="002E35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E352F" w:rsidRPr="002E352F" w:rsidRDefault="002E352F" w:rsidP="002E352F">
      <w:pPr>
        <w:numPr>
          <w:ilvl w:val="0"/>
          <w:numId w:val="1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 и содержание изученных произведений;</w:t>
      </w:r>
    </w:p>
    <w:p w:rsidR="002E352F" w:rsidRPr="002E352F" w:rsidRDefault="002E352F" w:rsidP="002E352F">
      <w:pPr>
        <w:numPr>
          <w:ilvl w:val="0"/>
          <w:numId w:val="1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 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</w:t>
      </w:r>
      <w:proofErr w:type="gramEnd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метафора, звукопись и аллитерация; фантастика в литературном </w:t>
      </w:r>
      <w:proofErr w:type="spell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</w:t>
      </w:r>
      <w:proofErr w:type="gram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,ю</w:t>
      </w:r>
      <w:proofErr w:type="gramEnd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proofErr w:type="spellEnd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портрет, пейзаж, литературный герой; сюжет, композиция литературного произведения: драма как род литературы (начальные представлении); пьеса-сказка; автобиографичность литературного произведения (начальные представления);</w:t>
      </w:r>
    </w:p>
    <w:p w:rsidR="002E352F" w:rsidRPr="002E352F" w:rsidRDefault="002E352F" w:rsidP="002E352F">
      <w:pPr>
        <w:numPr>
          <w:ilvl w:val="0"/>
          <w:numId w:val="1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2E352F" w:rsidRPr="002E352F" w:rsidRDefault="002E352F" w:rsidP="002E352F">
      <w:pPr>
        <w:numPr>
          <w:ilvl w:val="0"/>
          <w:numId w:val="1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E352F" w:rsidRPr="002E352F" w:rsidRDefault="002E352F" w:rsidP="002E352F">
      <w:pPr>
        <w:numPr>
          <w:ilvl w:val="0"/>
          <w:numId w:val="1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2E352F" w:rsidRPr="002E352F" w:rsidRDefault="002E352F" w:rsidP="002E352F">
      <w:pPr>
        <w:numPr>
          <w:ilvl w:val="0"/>
          <w:numId w:val="1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понятия.</w:t>
      </w:r>
    </w:p>
    <w:p w:rsidR="002E352F" w:rsidRPr="002E352F" w:rsidRDefault="002E352F" w:rsidP="002E35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352F" w:rsidRPr="002E352F" w:rsidRDefault="002E352F" w:rsidP="002E35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сюжет изученного произведения и объяснять внутренние связи его элементов;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стихотворение от прозы, используя сведения о стихосложении (ритм, рифма, строфа);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основную нравственную проблематику произведения;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изменение настроения (интонации) в стихотворении;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многозначность слон в художественном тексте, определять их роль в произведении, выявлять в изобразительно-выразительных средствах языка проявление авторского отношения к </w:t>
      </w:r>
      <w:proofErr w:type="gram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алфавитным каталогом школьной библиотеки: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незнакомой книге (автор, аннотация, оглавление, предисловие, послесловие);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читать текст-описание, текст-повествование, монолог и диалоги, учитывая </w:t>
      </w:r>
      <w:proofErr w:type="gram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</w:t>
      </w:r>
      <w:proofErr w:type="gramEnd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своеобразиепроизведения</w:t>
      </w:r>
      <w:proofErr w:type="spellEnd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(сказка, загадка, басня, рассказ):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(устно и письменно) краткий, сжатый, выборочный и подробный пересказы; словесно воспроизводить картины, созданные писателем (пейзаж, портрет);</w:t>
      </w:r>
      <w:proofErr w:type="gramEnd"/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творческое сочинение типа описания </w:t>
      </w:r>
      <w:proofErr w:type="spell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иповествования</w:t>
      </w:r>
      <w:proofErr w:type="spellEnd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материале жизненных и литературных впечатлений: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небольшие произведения фольклорного жанра – сказки, загадки, басни;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сочинения-миниатюры по картине.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2E352F" w:rsidRPr="002E352F" w:rsidRDefault="002E352F" w:rsidP="002E352F">
      <w:pPr>
        <w:numPr>
          <w:ilvl w:val="0"/>
          <w:numId w:val="2"/>
        </w:numPr>
        <w:spacing w:after="160" w:line="25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E352F" w:rsidRPr="002E352F" w:rsidRDefault="002E352F" w:rsidP="002E352F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52F" w:rsidRPr="002E352F" w:rsidRDefault="002E352F" w:rsidP="002E35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52F" w:rsidRPr="002E352F" w:rsidRDefault="002E352F" w:rsidP="002E35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52F" w:rsidRPr="002E352F" w:rsidRDefault="002E352F" w:rsidP="002E352F">
      <w:pPr>
        <w:widowControl w:val="0"/>
        <w:tabs>
          <w:tab w:val="center" w:pos="5037"/>
          <w:tab w:val="left" w:pos="7695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52F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(курса)</w:t>
      </w:r>
    </w:p>
    <w:p w:rsidR="002E352F" w:rsidRPr="002E352F" w:rsidRDefault="002E352F" w:rsidP="002E352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52F" w:rsidRPr="002E352F" w:rsidRDefault="002E352F" w:rsidP="002E352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 xml:space="preserve">Введение. 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E352F">
        <w:rPr>
          <w:rFonts w:ascii="Times New Roman" w:eastAsia="Calibri" w:hAnsi="Times New Roman" w:cs="Times New Roman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 w:rsidRPr="002E352F">
        <w:rPr>
          <w:rFonts w:ascii="Times New Roman" w:eastAsia="Calibri" w:hAnsi="Times New Roman" w:cs="Times New Roman"/>
        </w:rPr>
        <w:t xml:space="preserve"> Учебник литературы и работа с ним.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>Устное народное творчество.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lastRenderedPageBreak/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E352F">
        <w:rPr>
          <w:rFonts w:ascii="Times New Roman" w:eastAsia="Calibri" w:hAnsi="Times New Roman" w:cs="Times New Roman"/>
        </w:rPr>
        <w:t>Коллективное</w:t>
      </w:r>
      <w:proofErr w:type="gramEnd"/>
      <w:r w:rsidRPr="002E352F">
        <w:rPr>
          <w:rFonts w:ascii="Times New Roman" w:eastAsia="Calibri" w:hAnsi="Times New Roman" w:cs="Times New Roman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2E352F">
        <w:rPr>
          <w:rFonts w:ascii="Times New Roman" w:eastAsia="Calibri" w:hAnsi="Times New Roman" w:cs="Times New Roman"/>
        </w:rPr>
        <w:t>пестушки</w:t>
      </w:r>
      <w:proofErr w:type="spellEnd"/>
      <w:r w:rsidRPr="002E352F">
        <w:rPr>
          <w:rFonts w:ascii="Times New Roman" w:eastAsia="Calibri" w:hAnsi="Times New Roman" w:cs="Times New Roman"/>
        </w:rPr>
        <w:t>, приговорки, скороговорки, загадки)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Фольклор. Устное народное творчество.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>Русские народные сказки.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«Царевна-лягушка».</w:t>
      </w:r>
      <w:r w:rsidRPr="002E352F">
        <w:rPr>
          <w:rFonts w:ascii="Times New Roman" w:eastAsia="Calibri" w:hAnsi="Times New Roman" w:cs="Times New Roman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«Иван - крестьянский сын и чудо-юдо»</w:t>
      </w:r>
      <w:r w:rsidRPr="002E352F">
        <w:rPr>
          <w:rFonts w:ascii="Times New Roman" w:eastAsia="Calibri" w:hAnsi="Times New Roman" w:cs="Times New Roman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Сказка. Виды сказок. Постоянные эпитеты. Гипербола. Сказочные формулы. Сравнение.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>Из древнерусской литературы.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«Повесть временных лет»</w:t>
      </w:r>
      <w:r w:rsidRPr="002E352F">
        <w:rPr>
          <w:rFonts w:ascii="Times New Roman" w:eastAsia="Calibri" w:hAnsi="Times New Roman" w:cs="Times New Roman"/>
        </w:rPr>
        <w:t xml:space="preserve"> как литературный памятник. </w:t>
      </w:r>
      <w:r w:rsidRPr="002E352F">
        <w:rPr>
          <w:rFonts w:ascii="Times New Roman" w:eastAsia="Calibri" w:hAnsi="Times New Roman" w:cs="Times New Roman"/>
          <w:b/>
        </w:rPr>
        <w:t xml:space="preserve">«Подвиг отрока-киевлянина и хитрость воеводы </w:t>
      </w:r>
      <w:proofErr w:type="spellStart"/>
      <w:r w:rsidRPr="002E352F">
        <w:rPr>
          <w:rFonts w:ascii="Times New Roman" w:eastAsia="Calibri" w:hAnsi="Times New Roman" w:cs="Times New Roman"/>
          <w:b/>
        </w:rPr>
        <w:t>Претича</w:t>
      </w:r>
      <w:proofErr w:type="spellEnd"/>
      <w:r w:rsidRPr="002E352F">
        <w:rPr>
          <w:rFonts w:ascii="Times New Roman" w:eastAsia="Calibri" w:hAnsi="Times New Roman" w:cs="Times New Roman"/>
          <w:b/>
        </w:rPr>
        <w:t>».</w:t>
      </w:r>
      <w:r w:rsidRPr="002E352F">
        <w:rPr>
          <w:rFonts w:ascii="Times New Roman" w:eastAsia="Calibri" w:hAnsi="Times New Roman" w:cs="Times New Roman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2E352F">
        <w:rPr>
          <w:rFonts w:ascii="Times New Roman" w:eastAsia="Calibri" w:hAnsi="Times New Roman" w:cs="Times New Roman"/>
          <w:i/>
        </w:rPr>
        <w:t xml:space="preserve">Теория литературы. </w:t>
      </w:r>
      <w:r w:rsidRPr="002E352F">
        <w:rPr>
          <w:rFonts w:ascii="Times New Roman" w:eastAsia="Calibri" w:hAnsi="Times New Roman" w:cs="Times New Roman"/>
        </w:rPr>
        <w:t>Летопись.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 xml:space="preserve">Из литературы </w:t>
      </w:r>
      <w:r w:rsidRPr="002E352F">
        <w:rPr>
          <w:rFonts w:ascii="Times New Roman" w:eastAsia="Calibri" w:hAnsi="Times New Roman" w:cs="Times New Roman"/>
          <w:b/>
          <w:lang w:val="en-US"/>
        </w:rPr>
        <w:t>XVIII</w:t>
      </w:r>
      <w:r w:rsidRPr="002E352F">
        <w:rPr>
          <w:rFonts w:ascii="Times New Roman" w:eastAsia="Calibri" w:hAnsi="Times New Roman" w:cs="Times New Roman"/>
          <w:b/>
        </w:rPr>
        <w:t xml:space="preserve"> века.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Михаил Васильевич Ломоносов.</w:t>
      </w:r>
      <w:r w:rsidRPr="002E352F">
        <w:rPr>
          <w:rFonts w:ascii="Times New Roman" w:eastAsia="Calibri" w:hAnsi="Times New Roman" w:cs="Times New Roman"/>
        </w:rPr>
        <w:t xml:space="preserve"> Краткий рассказ о жизни писателя</w:t>
      </w:r>
      <w:proofErr w:type="gramStart"/>
      <w:r w:rsidRPr="002E352F">
        <w:rPr>
          <w:rFonts w:ascii="Times New Roman" w:eastAsia="Calibri" w:hAnsi="Times New Roman" w:cs="Times New Roman"/>
        </w:rPr>
        <w:t>.</w:t>
      </w:r>
      <w:proofErr w:type="gramEnd"/>
      <w:r w:rsidRPr="002E352F">
        <w:rPr>
          <w:rFonts w:ascii="Times New Roman" w:eastAsia="Calibri" w:hAnsi="Times New Roman" w:cs="Times New Roman"/>
        </w:rPr>
        <w:t xml:space="preserve"> </w:t>
      </w:r>
      <w:proofErr w:type="gramStart"/>
      <w:r w:rsidRPr="002E352F">
        <w:rPr>
          <w:rFonts w:ascii="Times New Roman" w:eastAsia="Calibri" w:hAnsi="Times New Roman" w:cs="Times New Roman"/>
        </w:rPr>
        <w:t>л</w:t>
      </w:r>
      <w:proofErr w:type="gramEnd"/>
      <w:r w:rsidRPr="002E352F">
        <w:rPr>
          <w:rFonts w:ascii="Times New Roman" w:eastAsia="Calibri" w:hAnsi="Times New Roman" w:cs="Times New Roman"/>
        </w:rPr>
        <w:t>омоносов – ученый, поэт, художник, гражданин.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«Случились вместе два астронома в пиру…»</w:t>
      </w:r>
      <w:r w:rsidRPr="002E352F">
        <w:rPr>
          <w:rFonts w:ascii="Times New Roman" w:eastAsia="Calibri" w:hAnsi="Times New Roman" w:cs="Times New Roman"/>
        </w:rPr>
        <w:t xml:space="preserve"> - научные истины в поэтической форме. Юмор стихотворения.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Роды литературы: эпос, лирика, драма. Жанры литературы.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 xml:space="preserve">Из литературы </w:t>
      </w:r>
      <w:r w:rsidRPr="002E352F">
        <w:rPr>
          <w:rFonts w:ascii="Times New Roman" w:eastAsia="Calibri" w:hAnsi="Times New Roman" w:cs="Times New Roman"/>
          <w:b/>
          <w:lang w:val="en-US"/>
        </w:rPr>
        <w:t>XIX</w:t>
      </w:r>
      <w:r w:rsidRPr="002E352F">
        <w:rPr>
          <w:rFonts w:ascii="Times New Roman" w:eastAsia="Calibri" w:hAnsi="Times New Roman" w:cs="Times New Roman"/>
          <w:b/>
        </w:rPr>
        <w:t xml:space="preserve"> века.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>Русские басни.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 xml:space="preserve">Жанр басни. Истоки басенного жанра (Эзоп, Лафонтен, русские баснописцы </w:t>
      </w:r>
      <w:r w:rsidRPr="002E352F">
        <w:rPr>
          <w:rFonts w:ascii="Times New Roman" w:eastAsia="Calibri" w:hAnsi="Times New Roman" w:cs="Times New Roman"/>
          <w:lang w:val="en-US"/>
        </w:rPr>
        <w:t>XVIII</w:t>
      </w:r>
      <w:r w:rsidRPr="002E352F">
        <w:rPr>
          <w:rFonts w:ascii="Times New Roman" w:eastAsia="Calibri" w:hAnsi="Times New Roman" w:cs="Times New Roman"/>
        </w:rPr>
        <w:t xml:space="preserve"> века).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Иван Андреевич Крылов.</w:t>
      </w:r>
      <w:r w:rsidRPr="002E352F">
        <w:rPr>
          <w:rFonts w:ascii="Times New Roman" w:eastAsia="Calibri" w:hAnsi="Times New Roman" w:cs="Times New Roman"/>
        </w:rPr>
        <w:t xml:space="preserve"> Краткий рассказ о баснописце. </w:t>
      </w:r>
      <w:r w:rsidRPr="002E352F">
        <w:rPr>
          <w:rFonts w:ascii="Times New Roman" w:eastAsia="Calibri" w:hAnsi="Times New Roman" w:cs="Times New Roman"/>
          <w:b/>
        </w:rPr>
        <w:t>«Ворона и Лисица»,  «Свинья под дубом».</w:t>
      </w:r>
      <w:r w:rsidRPr="002E352F">
        <w:rPr>
          <w:rFonts w:ascii="Times New Roman" w:eastAsia="Calibri" w:hAnsi="Times New Roman" w:cs="Times New Roman"/>
        </w:rPr>
        <w:t xml:space="preserve"> Осмеяние пороков – грубой силы, жадности, неблагодарности, хитрости. </w:t>
      </w:r>
      <w:r w:rsidRPr="002E352F">
        <w:rPr>
          <w:rFonts w:ascii="Times New Roman" w:eastAsia="Calibri" w:hAnsi="Times New Roman" w:cs="Times New Roman"/>
          <w:b/>
        </w:rPr>
        <w:t>«Волк на псарне»</w:t>
      </w:r>
      <w:r w:rsidRPr="002E352F">
        <w:rPr>
          <w:rFonts w:ascii="Times New Roman" w:eastAsia="Calibri" w:hAnsi="Times New Roman" w:cs="Times New Roman"/>
        </w:rPr>
        <w:t xml:space="preserve"> - отражение исторических событий в басне; патриотическая позиция автора.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>Рассказ и мораль в басне. Аллегория. Выразительное чтение басен (</w:t>
      </w:r>
      <w:proofErr w:type="spellStart"/>
      <w:r w:rsidRPr="002E352F">
        <w:rPr>
          <w:rFonts w:ascii="Times New Roman" w:eastAsia="Calibri" w:hAnsi="Times New Roman" w:cs="Times New Roman"/>
        </w:rPr>
        <w:t>инсценирование</w:t>
      </w:r>
      <w:proofErr w:type="spellEnd"/>
      <w:r w:rsidRPr="002E352F">
        <w:rPr>
          <w:rFonts w:ascii="Times New Roman" w:eastAsia="Calibri" w:hAnsi="Times New Roman" w:cs="Times New Roman"/>
        </w:rPr>
        <w:t>).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Басня, аллегория, понятие об эзоповом языке.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Василий Андреевич Жуковский. </w:t>
      </w:r>
      <w:r w:rsidRPr="002E352F">
        <w:rPr>
          <w:rFonts w:ascii="Times New Roman" w:eastAsia="Calibri" w:hAnsi="Times New Roman" w:cs="Times New Roman"/>
        </w:rPr>
        <w:t>Краткий рассказ о поэте.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«Спящая царевна».</w:t>
      </w:r>
      <w:r w:rsidRPr="002E352F">
        <w:rPr>
          <w:rFonts w:ascii="Times New Roman" w:eastAsia="Calibri" w:hAnsi="Times New Roman" w:cs="Times New Roman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lastRenderedPageBreak/>
        <w:t>«Кубок».</w:t>
      </w:r>
      <w:r w:rsidRPr="002E352F">
        <w:rPr>
          <w:rFonts w:ascii="Times New Roman" w:eastAsia="Calibri" w:hAnsi="Times New Roman" w:cs="Times New Roman"/>
        </w:rPr>
        <w:t xml:space="preserve"> Благородство и жестокость. Герои баллады.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Баллада (начальное представление).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Александр Сергеевич Пушкин.</w:t>
      </w:r>
      <w:r w:rsidRPr="002E352F">
        <w:rPr>
          <w:rFonts w:ascii="Times New Roman" w:eastAsia="Calibri" w:hAnsi="Times New Roman" w:cs="Times New Roman"/>
        </w:rPr>
        <w:t xml:space="preserve"> Краткий рассказ о жизни поэта (детство, годы учения).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 xml:space="preserve">Стихотворение </w:t>
      </w:r>
      <w:r w:rsidRPr="002E352F">
        <w:rPr>
          <w:rFonts w:ascii="Times New Roman" w:eastAsia="Calibri" w:hAnsi="Times New Roman" w:cs="Times New Roman"/>
          <w:b/>
        </w:rPr>
        <w:t>«Няне»</w:t>
      </w:r>
      <w:r w:rsidRPr="002E352F">
        <w:rPr>
          <w:rFonts w:ascii="Times New Roman" w:eastAsia="Calibri" w:hAnsi="Times New Roman" w:cs="Times New Roman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«У лукоморья дуб зеленый…».</w:t>
      </w:r>
      <w:r w:rsidRPr="002E352F">
        <w:rPr>
          <w:rFonts w:ascii="Times New Roman" w:eastAsia="Calibri" w:hAnsi="Times New Roman" w:cs="Times New Roman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«Сказка о мертвой царевне и семи богатырях»</w:t>
      </w:r>
      <w:r w:rsidRPr="002E352F">
        <w:rPr>
          <w:rFonts w:ascii="Times New Roman" w:eastAsia="Calibri" w:hAnsi="Times New Roman" w:cs="Times New Roman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E352F">
        <w:rPr>
          <w:rFonts w:ascii="Times New Roman" w:eastAsia="Calibri" w:hAnsi="Times New Roman" w:cs="Times New Roman"/>
        </w:rPr>
        <w:t>Соколко</w:t>
      </w:r>
      <w:proofErr w:type="spellEnd"/>
      <w:r w:rsidRPr="002E352F">
        <w:rPr>
          <w:rFonts w:ascii="Times New Roman" w:eastAsia="Calibri" w:hAnsi="Times New Roman" w:cs="Times New Roman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Стихотворная и прозаическая речь. Рифма, ритм, строфа, способы рифмовки.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Антоний Погорельский. </w:t>
      </w:r>
      <w:r w:rsidRPr="002E352F">
        <w:rPr>
          <w:rFonts w:ascii="Times New Roman" w:eastAsia="Calibri" w:hAnsi="Times New Roman" w:cs="Times New Roman"/>
        </w:rPr>
        <w:t>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«Черная курица, или Подземные жители». </w:t>
      </w:r>
      <w:proofErr w:type="gramStart"/>
      <w:r w:rsidRPr="002E352F">
        <w:rPr>
          <w:rFonts w:ascii="Times New Roman" w:eastAsia="Calibri" w:hAnsi="Times New Roman" w:cs="Times New Roman"/>
        </w:rPr>
        <w:t>Фантастическое</w:t>
      </w:r>
      <w:proofErr w:type="gramEnd"/>
      <w:r w:rsidRPr="002E352F">
        <w:rPr>
          <w:rFonts w:ascii="Times New Roman" w:eastAsia="Calibri" w:hAnsi="Times New Roman" w:cs="Times New Roman"/>
        </w:rPr>
        <w:t xml:space="preserve"> и достоверно – реальное в сказке. Причудливый сюжет. Нравоучительное содержание.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 Михаил Юрьевич Лермонтов. </w:t>
      </w:r>
      <w:r w:rsidRPr="002E352F">
        <w:rPr>
          <w:rFonts w:ascii="Times New Roman" w:eastAsia="Calibri" w:hAnsi="Times New Roman" w:cs="Times New Roman"/>
        </w:rPr>
        <w:t xml:space="preserve">Краткий рассказ о поэте. 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«Бородино»</w:t>
      </w:r>
      <w:r w:rsidRPr="002E352F">
        <w:rPr>
          <w:rFonts w:ascii="Times New Roman" w:eastAsia="Calibri" w:hAnsi="Times New Roman" w:cs="Times New Roman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Сравнение, гипербола, эпитет, метафора, звукопись, аллитерация.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Николай Васильевич Гоголь.</w:t>
      </w:r>
      <w:r w:rsidRPr="002E352F">
        <w:rPr>
          <w:rFonts w:ascii="Times New Roman" w:eastAsia="Calibri" w:hAnsi="Times New Roman" w:cs="Times New Roman"/>
        </w:rPr>
        <w:t xml:space="preserve"> Краткий рассказ и </w:t>
      </w:r>
      <w:proofErr w:type="gramStart"/>
      <w:r w:rsidRPr="002E352F">
        <w:rPr>
          <w:rFonts w:ascii="Times New Roman" w:eastAsia="Calibri" w:hAnsi="Times New Roman" w:cs="Times New Roman"/>
        </w:rPr>
        <w:t>писателе</w:t>
      </w:r>
      <w:proofErr w:type="gramEnd"/>
      <w:r w:rsidRPr="002E352F">
        <w:rPr>
          <w:rFonts w:ascii="Times New Roman" w:eastAsia="Calibri" w:hAnsi="Times New Roman" w:cs="Times New Roman"/>
        </w:rPr>
        <w:t xml:space="preserve">. 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«Заколдованное место» </w:t>
      </w:r>
      <w:r w:rsidRPr="002E352F">
        <w:rPr>
          <w:rFonts w:ascii="Times New Roman" w:eastAsia="Calibri" w:hAnsi="Times New Roman" w:cs="Times New Roman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 xml:space="preserve">Теория литературы. </w:t>
      </w:r>
      <w:r w:rsidRPr="002E352F">
        <w:rPr>
          <w:rFonts w:ascii="Times New Roman" w:eastAsia="Calibri" w:hAnsi="Times New Roman" w:cs="Times New Roman"/>
        </w:rPr>
        <w:t>Фантастика. Юмор.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Николай Алексеевич Некрасов.</w:t>
      </w:r>
      <w:r w:rsidRPr="002E352F">
        <w:rPr>
          <w:rFonts w:ascii="Times New Roman" w:eastAsia="Calibri" w:hAnsi="Times New Roman" w:cs="Times New Roman"/>
        </w:rPr>
        <w:t xml:space="preserve"> Краткий рассказ о поэте.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2E352F">
        <w:rPr>
          <w:rFonts w:ascii="Times New Roman" w:eastAsia="Calibri" w:hAnsi="Times New Roman" w:cs="Times New Roman"/>
          <w:b/>
        </w:rPr>
        <w:t>«Мороз, Красный нос» (отрывок из поэмы «Есть женщины в русских селеньях…».</w:t>
      </w:r>
      <w:proofErr w:type="gramEnd"/>
      <w:r w:rsidRPr="002E352F">
        <w:rPr>
          <w:rFonts w:ascii="Times New Roman" w:eastAsia="Calibri" w:hAnsi="Times New Roman" w:cs="Times New Roman"/>
        </w:rPr>
        <w:t xml:space="preserve"> Поэтический образ русской женщины.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 xml:space="preserve">Стихотворение </w:t>
      </w:r>
      <w:r w:rsidRPr="002E352F">
        <w:rPr>
          <w:rFonts w:ascii="Times New Roman" w:eastAsia="Calibri" w:hAnsi="Times New Roman" w:cs="Times New Roman"/>
          <w:b/>
        </w:rPr>
        <w:t>«Крестьянские дети».</w:t>
      </w:r>
      <w:r w:rsidRPr="002E352F">
        <w:rPr>
          <w:rFonts w:ascii="Times New Roman" w:eastAsia="Calibri" w:hAnsi="Times New Roman" w:cs="Times New Roman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Эпитет.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Иван Сергеевич Тургенев.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2E352F">
        <w:rPr>
          <w:rFonts w:ascii="Times New Roman" w:eastAsia="Calibri" w:hAnsi="Times New Roman" w:cs="Times New Roman"/>
          <w:b/>
        </w:rPr>
        <w:t>«Муму»</w:t>
      </w:r>
      <w:r w:rsidRPr="002E352F">
        <w:rPr>
          <w:rFonts w:ascii="Times New Roman" w:eastAsia="Calibri" w:hAnsi="Times New Roman" w:cs="Times New Roman"/>
        </w:rPr>
        <w:t xml:space="preserve"> - повествование о жизни в эпоху крепостного права</w:t>
      </w:r>
      <w:proofErr w:type="gramStart"/>
      <w:r w:rsidRPr="002E352F">
        <w:rPr>
          <w:rFonts w:ascii="Times New Roman" w:eastAsia="Calibri" w:hAnsi="Times New Roman" w:cs="Times New Roman"/>
        </w:rPr>
        <w:t>.</w:t>
      </w:r>
      <w:proofErr w:type="gramEnd"/>
      <w:r w:rsidRPr="002E352F">
        <w:rPr>
          <w:rFonts w:ascii="Times New Roman" w:eastAsia="Calibri" w:hAnsi="Times New Roman" w:cs="Times New Roman"/>
        </w:rPr>
        <w:t xml:space="preserve"> </w:t>
      </w:r>
      <w:proofErr w:type="gramStart"/>
      <w:r w:rsidRPr="002E352F">
        <w:rPr>
          <w:rFonts w:ascii="Times New Roman" w:eastAsia="Calibri" w:hAnsi="Times New Roman" w:cs="Times New Roman"/>
        </w:rPr>
        <w:t>д</w:t>
      </w:r>
      <w:proofErr w:type="gramEnd"/>
      <w:r w:rsidRPr="002E352F">
        <w:rPr>
          <w:rFonts w:ascii="Times New Roman" w:eastAsia="Calibri" w:hAnsi="Times New Roman" w:cs="Times New Roman"/>
        </w:rPr>
        <w:t xml:space="preserve">уховные и нравственные качества Герасима: сила, достоинство, сострадание к окружающим, великодушие, трудолюбие. </w:t>
      </w:r>
      <w:r w:rsidRPr="002E352F">
        <w:rPr>
          <w:rFonts w:ascii="Times New Roman" w:eastAsia="Calibri" w:hAnsi="Times New Roman" w:cs="Times New Roman"/>
          <w:i/>
        </w:rPr>
        <w:t>Немота главного героя – символ немого протеста крепостных.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lastRenderedPageBreak/>
        <w:t>Теория литературы</w:t>
      </w:r>
      <w:r w:rsidRPr="002E352F">
        <w:rPr>
          <w:rFonts w:ascii="Times New Roman" w:eastAsia="Calibri" w:hAnsi="Times New Roman" w:cs="Times New Roman"/>
        </w:rPr>
        <w:t>. Портрет, пейзаж. Литературный герой.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Афанасий Афанасьевич Фет. </w:t>
      </w:r>
      <w:r w:rsidRPr="002E352F">
        <w:rPr>
          <w:rFonts w:ascii="Times New Roman" w:eastAsia="Calibri" w:hAnsi="Times New Roman" w:cs="Times New Roman"/>
        </w:rPr>
        <w:t xml:space="preserve">Краткий рассказ о поэте. </w:t>
      </w:r>
      <w:proofErr w:type="gramStart"/>
      <w:r w:rsidRPr="002E352F">
        <w:rPr>
          <w:rFonts w:ascii="Times New Roman" w:eastAsia="Calibri" w:hAnsi="Times New Roman" w:cs="Times New Roman"/>
        </w:rPr>
        <w:t xml:space="preserve">Стихотворения «Чудная картина», </w:t>
      </w:r>
      <w:r w:rsidRPr="002E352F">
        <w:rPr>
          <w:rFonts w:ascii="Times New Roman" w:eastAsia="Calibri" w:hAnsi="Times New Roman" w:cs="Times New Roman"/>
          <w:b/>
        </w:rPr>
        <w:t xml:space="preserve">«Весенний дождь», «Задрожали листы, облетая…»» </w:t>
      </w:r>
      <w:r w:rsidRPr="002E352F">
        <w:rPr>
          <w:rFonts w:ascii="Times New Roman" w:eastAsia="Calibri" w:hAnsi="Times New Roman" w:cs="Times New Roman"/>
        </w:rPr>
        <w:t>- радостная, яркая, полная движения картина весенней природы.</w:t>
      </w:r>
      <w:proofErr w:type="gramEnd"/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Лев Николаевич Толстой.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«Кавказский пленник».</w:t>
      </w:r>
      <w:r w:rsidRPr="002E352F">
        <w:rPr>
          <w:rFonts w:ascii="Times New Roman" w:eastAsia="Calibri" w:hAnsi="Times New Roman" w:cs="Times New Roman"/>
        </w:rPr>
        <w:t xml:space="preserve"> Бессмысленность и жестокость национальной вражды. Жилин и </w:t>
      </w:r>
      <w:proofErr w:type="spellStart"/>
      <w:r w:rsidRPr="002E352F">
        <w:rPr>
          <w:rFonts w:ascii="Times New Roman" w:eastAsia="Calibri" w:hAnsi="Times New Roman" w:cs="Times New Roman"/>
        </w:rPr>
        <w:t>Костылин</w:t>
      </w:r>
      <w:proofErr w:type="spellEnd"/>
      <w:r w:rsidRPr="002E352F">
        <w:rPr>
          <w:rFonts w:ascii="Times New Roman" w:eastAsia="Calibri" w:hAnsi="Times New Roman" w:cs="Times New Roman"/>
        </w:rPr>
        <w:t xml:space="preserve"> – два разных характера, две разные судьбы. Жилин и </w:t>
      </w:r>
      <w:proofErr w:type="spellStart"/>
      <w:r w:rsidRPr="002E352F">
        <w:rPr>
          <w:rFonts w:ascii="Times New Roman" w:eastAsia="Calibri" w:hAnsi="Times New Roman" w:cs="Times New Roman"/>
        </w:rPr>
        <w:t>ДИна</w:t>
      </w:r>
      <w:proofErr w:type="spellEnd"/>
      <w:r w:rsidRPr="002E352F">
        <w:rPr>
          <w:rFonts w:ascii="Times New Roman" w:eastAsia="Calibri" w:hAnsi="Times New Roman" w:cs="Times New Roman"/>
        </w:rPr>
        <w:t>. Душевная близость людей из враждующих лагерей. Утверждение гуманистических идеалов.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>Теория литературы. Сравнение. Сюжет.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Антон Павлович Чехов.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 </w:t>
      </w:r>
      <w:r w:rsidRPr="002E352F">
        <w:rPr>
          <w:rFonts w:ascii="Times New Roman" w:eastAsia="Calibri" w:hAnsi="Times New Roman" w:cs="Times New Roman"/>
          <w:b/>
        </w:rPr>
        <w:t>«Хирургия»</w:t>
      </w:r>
      <w:r w:rsidRPr="002E352F">
        <w:rPr>
          <w:rFonts w:ascii="Times New Roman" w:eastAsia="Calibri" w:hAnsi="Times New Roman" w:cs="Times New Roman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Юмор.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 xml:space="preserve">Поэты </w:t>
      </w:r>
      <w:r w:rsidRPr="002E352F">
        <w:rPr>
          <w:rFonts w:ascii="Times New Roman" w:eastAsia="Calibri" w:hAnsi="Times New Roman" w:cs="Times New Roman"/>
          <w:b/>
          <w:lang w:val="en-US"/>
        </w:rPr>
        <w:t>XIX</w:t>
      </w:r>
      <w:r w:rsidRPr="002E352F">
        <w:rPr>
          <w:rFonts w:ascii="Times New Roman" w:eastAsia="Calibri" w:hAnsi="Times New Roman" w:cs="Times New Roman"/>
          <w:b/>
        </w:rPr>
        <w:t xml:space="preserve"> века о Родине и родной природе.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 xml:space="preserve">Ф.И. Тютчев «Зима недаром злится», «Весенние воды»; А.Н. Плещеев «Весна», И.С. Никитин «Утро»; Ф.И. Тютчев «Как весел грохот летних бурь…»; А.Н. Майков «Ласточки»;  И.С. Никитин «Зимняя ночь в деревне» (отрывок); </w:t>
      </w:r>
      <w:proofErr w:type="spellStart"/>
      <w:r w:rsidRPr="002E352F">
        <w:rPr>
          <w:rFonts w:ascii="Times New Roman" w:eastAsia="Calibri" w:hAnsi="Times New Roman" w:cs="Times New Roman"/>
        </w:rPr>
        <w:t>И.З.Суриков</w:t>
      </w:r>
      <w:proofErr w:type="spellEnd"/>
      <w:r w:rsidRPr="002E352F">
        <w:rPr>
          <w:rFonts w:ascii="Times New Roman" w:eastAsia="Calibri" w:hAnsi="Times New Roman" w:cs="Times New Roman"/>
        </w:rPr>
        <w:t xml:space="preserve"> «Зима</w:t>
      </w:r>
      <w:proofErr w:type="gramStart"/>
      <w:r w:rsidRPr="002E352F">
        <w:rPr>
          <w:rFonts w:ascii="Times New Roman" w:eastAsia="Calibri" w:hAnsi="Times New Roman" w:cs="Times New Roman"/>
        </w:rPr>
        <w:t>»(</w:t>
      </w:r>
      <w:proofErr w:type="gramEnd"/>
      <w:r w:rsidRPr="002E352F">
        <w:rPr>
          <w:rFonts w:ascii="Times New Roman" w:eastAsia="Calibri" w:hAnsi="Times New Roman" w:cs="Times New Roman"/>
        </w:rPr>
        <w:t>отрывок). Выразительное чтение стихотворений.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Стихотворный ритм как средство передачи эмоционального состояния, настроения.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 xml:space="preserve">Из литературы </w:t>
      </w:r>
      <w:r w:rsidRPr="002E352F">
        <w:rPr>
          <w:rFonts w:ascii="Times New Roman" w:eastAsia="Calibri" w:hAnsi="Times New Roman" w:cs="Times New Roman"/>
          <w:b/>
          <w:lang w:val="en-US"/>
        </w:rPr>
        <w:t>XX</w:t>
      </w:r>
      <w:r w:rsidRPr="002E352F">
        <w:rPr>
          <w:rFonts w:ascii="Times New Roman" w:eastAsia="Calibri" w:hAnsi="Times New Roman" w:cs="Times New Roman"/>
          <w:b/>
        </w:rPr>
        <w:t xml:space="preserve"> века.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Иван Алексеевич Бунин. </w:t>
      </w:r>
      <w:r w:rsidRPr="002E352F">
        <w:rPr>
          <w:rFonts w:ascii="Times New Roman" w:eastAsia="Calibri" w:hAnsi="Times New Roman" w:cs="Times New Roman"/>
        </w:rPr>
        <w:t>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«Косцы».</w:t>
      </w:r>
      <w:r w:rsidRPr="002E352F">
        <w:rPr>
          <w:rFonts w:ascii="Times New Roman" w:eastAsia="Calibri" w:hAnsi="Times New Roman" w:cs="Times New Roman"/>
        </w:rPr>
        <w:t xml:space="preserve"> Восприятие </w:t>
      </w:r>
      <w:proofErr w:type="gramStart"/>
      <w:r w:rsidRPr="002E352F">
        <w:rPr>
          <w:rFonts w:ascii="Times New Roman" w:eastAsia="Calibri" w:hAnsi="Times New Roman" w:cs="Times New Roman"/>
        </w:rPr>
        <w:t>прекрасного</w:t>
      </w:r>
      <w:proofErr w:type="gramEnd"/>
      <w:r w:rsidRPr="002E352F">
        <w:rPr>
          <w:rFonts w:ascii="Times New Roman" w:eastAsia="Calibri" w:hAnsi="Times New Roman" w:cs="Times New Roman"/>
        </w:rPr>
        <w:t xml:space="preserve">. </w:t>
      </w:r>
      <w:proofErr w:type="gramStart"/>
      <w:r w:rsidRPr="002E352F">
        <w:rPr>
          <w:rFonts w:ascii="Times New Roman" w:eastAsia="Calibri" w:hAnsi="Times New Roman" w:cs="Times New Roman"/>
        </w:rPr>
        <w:t>Эстетическое</w:t>
      </w:r>
      <w:proofErr w:type="gramEnd"/>
      <w:r w:rsidRPr="002E352F">
        <w:rPr>
          <w:rFonts w:ascii="Times New Roman" w:eastAsia="Calibri" w:hAnsi="Times New Roman" w:cs="Times New Roman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Владимир </w:t>
      </w:r>
      <w:proofErr w:type="spellStart"/>
      <w:r w:rsidRPr="002E352F">
        <w:rPr>
          <w:rFonts w:ascii="Times New Roman" w:eastAsia="Calibri" w:hAnsi="Times New Roman" w:cs="Times New Roman"/>
          <w:b/>
        </w:rPr>
        <w:t>Галактионович</w:t>
      </w:r>
      <w:proofErr w:type="spellEnd"/>
      <w:r w:rsidRPr="002E352F">
        <w:rPr>
          <w:rFonts w:ascii="Times New Roman" w:eastAsia="Calibri" w:hAnsi="Times New Roman" w:cs="Times New Roman"/>
          <w:b/>
        </w:rPr>
        <w:t xml:space="preserve"> Короленко</w:t>
      </w:r>
      <w:r w:rsidRPr="002E352F">
        <w:rPr>
          <w:rFonts w:ascii="Times New Roman" w:eastAsia="Calibri" w:hAnsi="Times New Roman" w:cs="Times New Roman"/>
        </w:rPr>
        <w:t>.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«В дурном обществе».</w:t>
      </w:r>
      <w:r w:rsidRPr="002E352F">
        <w:rPr>
          <w:rFonts w:ascii="Times New Roman" w:eastAsia="Calibri" w:hAnsi="Times New Roman" w:cs="Times New Roman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E352F">
        <w:rPr>
          <w:rFonts w:ascii="Times New Roman" w:eastAsia="Calibri" w:hAnsi="Times New Roman" w:cs="Times New Roman"/>
        </w:rPr>
        <w:t>Тыбурций</w:t>
      </w:r>
      <w:proofErr w:type="spellEnd"/>
      <w:r w:rsidRPr="002E352F">
        <w:rPr>
          <w:rFonts w:ascii="Times New Roman" w:eastAsia="Calibri" w:hAnsi="Times New Roman" w:cs="Times New Roman"/>
        </w:rPr>
        <w:t>. Отец и сын. Размышления героев. Взаимопонимание – основа отношений в семье.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Портрет. Композиция литературного произведения.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Сергей Александрович Есенин.</w:t>
      </w:r>
      <w:r w:rsidRPr="002E352F">
        <w:rPr>
          <w:rFonts w:ascii="Times New Roman" w:eastAsia="Calibri" w:hAnsi="Times New Roman" w:cs="Times New Roman"/>
        </w:rPr>
        <w:t xml:space="preserve"> Рассказ о поэте. Стихотворения </w:t>
      </w:r>
      <w:r w:rsidRPr="002E352F">
        <w:rPr>
          <w:rFonts w:ascii="Times New Roman" w:eastAsia="Calibri" w:hAnsi="Times New Roman" w:cs="Times New Roman"/>
          <w:b/>
        </w:rPr>
        <w:t>«Я покинул родимый дом</w:t>
      </w:r>
      <w:proofErr w:type="gramStart"/>
      <w:r w:rsidRPr="002E352F">
        <w:rPr>
          <w:rFonts w:ascii="Times New Roman" w:eastAsia="Calibri" w:hAnsi="Times New Roman" w:cs="Times New Roman"/>
          <w:b/>
        </w:rPr>
        <w:t>..», «</w:t>
      </w:r>
      <w:proofErr w:type="gramEnd"/>
      <w:r w:rsidRPr="002E352F">
        <w:rPr>
          <w:rFonts w:ascii="Times New Roman" w:eastAsia="Calibri" w:hAnsi="Times New Roman" w:cs="Times New Roman"/>
          <w:b/>
        </w:rPr>
        <w:t>Низкий дом с голубыми ставнями…»</w:t>
      </w:r>
      <w:r w:rsidRPr="002E352F">
        <w:rPr>
          <w:rFonts w:ascii="Times New Roman" w:eastAsia="Calibri" w:hAnsi="Times New Roman" w:cs="Times New Roman"/>
        </w:rPr>
        <w:t xml:space="preserve"> - поэтическое изображение родной природы, Родины. Своеобразие языка есенинской лирики.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Павел Петрович Бажов.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«Медной горы Хозяйка».</w:t>
      </w:r>
      <w:r w:rsidRPr="002E352F">
        <w:rPr>
          <w:rFonts w:ascii="Times New Roman" w:eastAsia="Calibri" w:hAnsi="Times New Roman" w:cs="Times New Roman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Сказ как жанр литературы. Сказ и сказка (общее и различное).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Константин Георгиевич Паустовский</w:t>
      </w:r>
      <w:r w:rsidRPr="002E352F">
        <w:rPr>
          <w:rFonts w:ascii="Times New Roman" w:eastAsia="Calibri" w:hAnsi="Times New Roman" w:cs="Times New Roman"/>
        </w:rPr>
        <w:t>.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«Теплый хлеб», «Заячьи лапы».</w:t>
      </w:r>
      <w:r w:rsidRPr="002E352F">
        <w:rPr>
          <w:rFonts w:ascii="Times New Roman" w:eastAsia="Calibri" w:hAnsi="Times New Roman" w:cs="Times New Roman"/>
        </w:rPr>
        <w:t xml:space="preserve"> Доброта и сострадание, реальное и фантастическое в сказках Паустовского.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lastRenderedPageBreak/>
        <w:t>Самуил Яковлевич Маршак.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«Двенадцать месяцев»</w:t>
      </w:r>
      <w:r w:rsidRPr="002E352F">
        <w:rPr>
          <w:rFonts w:ascii="Times New Roman" w:eastAsia="Calibri" w:hAnsi="Times New Roman" w:cs="Times New Roman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2E352F">
        <w:rPr>
          <w:rFonts w:ascii="Times New Roman" w:eastAsia="Calibri" w:hAnsi="Times New Roman" w:cs="Times New Roman"/>
        </w:rPr>
        <w:t>.</w:t>
      </w:r>
      <w:proofErr w:type="gramEnd"/>
      <w:r w:rsidRPr="002E352F">
        <w:rPr>
          <w:rFonts w:ascii="Times New Roman" w:eastAsia="Calibri" w:hAnsi="Times New Roman" w:cs="Times New Roman"/>
        </w:rPr>
        <w:t xml:space="preserve"> </w:t>
      </w:r>
      <w:proofErr w:type="gramStart"/>
      <w:r w:rsidRPr="002E352F">
        <w:rPr>
          <w:rFonts w:ascii="Times New Roman" w:eastAsia="Calibri" w:hAnsi="Times New Roman" w:cs="Times New Roman"/>
        </w:rPr>
        <w:t>х</w:t>
      </w:r>
      <w:proofErr w:type="gramEnd"/>
      <w:r w:rsidRPr="002E352F">
        <w:rPr>
          <w:rFonts w:ascii="Times New Roman" w:eastAsia="Calibri" w:hAnsi="Times New Roman" w:cs="Times New Roman"/>
        </w:rPr>
        <w:t>удожественные особенности пьесы-сказки.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Драма как род литературы. Пьеса-сказка.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Андрей Платонович Платонов</w:t>
      </w:r>
      <w:r w:rsidRPr="002E352F">
        <w:rPr>
          <w:rFonts w:ascii="Times New Roman" w:eastAsia="Calibri" w:hAnsi="Times New Roman" w:cs="Times New Roman"/>
        </w:rPr>
        <w:t>.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«Никита».</w:t>
      </w:r>
      <w:r w:rsidRPr="002E352F">
        <w:rPr>
          <w:rFonts w:ascii="Times New Roman" w:eastAsia="Calibri" w:hAnsi="Times New Roman" w:cs="Times New Roman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Фантастика в литературном произведении.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Виктор Петрович Астафьев.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</w:t>
      </w:r>
      <w:proofErr w:type="spellStart"/>
      <w:r w:rsidRPr="002E352F">
        <w:rPr>
          <w:rFonts w:ascii="Times New Roman" w:eastAsia="Calibri" w:hAnsi="Times New Roman" w:cs="Times New Roman"/>
          <w:b/>
        </w:rPr>
        <w:t>Васюткино</w:t>
      </w:r>
      <w:proofErr w:type="spellEnd"/>
      <w:r w:rsidRPr="002E352F">
        <w:rPr>
          <w:rFonts w:ascii="Times New Roman" w:eastAsia="Calibri" w:hAnsi="Times New Roman" w:cs="Times New Roman"/>
          <w:b/>
        </w:rPr>
        <w:t xml:space="preserve"> озеро».</w:t>
      </w:r>
      <w:r w:rsidRPr="002E352F">
        <w:rPr>
          <w:rFonts w:ascii="Times New Roman" w:eastAsia="Calibri" w:hAnsi="Times New Roman" w:cs="Times New Roman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2E352F">
        <w:rPr>
          <w:rFonts w:ascii="Times New Roman" w:eastAsia="Calibri" w:hAnsi="Times New Roman" w:cs="Times New Roman"/>
        </w:rPr>
        <w:t>.</w:t>
      </w:r>
      <w:proofErr w:type="gramEnd"/>
      <w:r w:rsidRPr="002E352F">
        <w:rPr>
          <w:rFonts w:ascii="Times New Roman" w:eastAsia="Calibri" w:hAnsi="Times New Roman" w:cs="Times New Roman"/>
        </w:rPr>
        <w:t xml:space="preserve"> </w:t>
      </w:r>
      <w:proofErr w:type="gramStart"/>
      <w:r w:rsidRPr="002E352F">
        <w:rPr>
          <w:rFonts w:ascii="Times New Roman" w:eastAsia="Calibri" w:hAnsi="Times New Roman" w:cs="Times New Roman"/>
        </w:rPr>
        <w:t>о</w:t>
      </w:r>
      <w:proofErr w:type="gramEnd"/>
      <w:r w:rsidRPr="002E352F">
        <w:rPr>
          <w:rFonts w:ascii="Times New Roman" w:eastAsia="Calibri" w:hAnsi="Times New Roman" w:cs="Times New Roman"/>
        </w:rPr>
        <w:t xml:space="preserve">сновные черты характера героя. «Открытие» </w:t>
      </w:r>
      <w:proofErr w:type="spellStart"/>
      <w:r w:rsidRPr="002E352F">
        <w:rPr>
          <w:rFonts w:ascii="Times New Roman" w:eastAsia="Calibri" w:hAnsi="Times New Roman" w:cs="Times New Roman"/>
        </w:rPr>
        <w:t>Васюткой</w:t>
      </w:r>
      <w:proofErr w:type="spellEnd"/>
      <w:r w:rsidRPr="002E352F">
        <w:rPr>
          <w:rFonts w:ascii="Times New Roman" w:eastAsia="Calibri" w:hAnsi="Times New Roman" w:cs="Times New Roman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Автобиографичность литературного произведения.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Поэты о Великой Отечественной войне (1941 - 1945гг.)</w:t>
      </w:r>
      <w:r w:rsidRPr="002E352F">
        <w:rPr>
          <w:rFonts w:ascii="Times New Roman" w:eastAsia="Calibri" w:hAnsi="Times New Roman" w:cs="Times New Roma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 xml:space="preserve"> Писатели и поэты ХХ века о Родине, родной природе и о себе.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2E352F">
        <w:rPr>
          <w:rFonts w:ascii="Times New Roman" w:eastAsia="Calibri" w:hAnsi="Times New Roman" w:cs="Times New Roman"/>
        </w:rPr>
        <w:t>И.Бунин</w:t>
      </w:r>
      <w:proofErr w:type="spellEnd"/>
      <w:r w:rsidRPr="002E352F">
        <w:rPr>
          <w:rFonts w:ascii="Times New Roman" w:eastAsia="Calibri" w:hAnsi="Times New Roman" w:cs="Times New Roman"/>
        </w:rPr>
        <w:t xml:space="preserve"> «Помню - долгий зимний вечер…»; А. Прокофьев «Аленушка»; </w:t>
      </w:r>
      <w:proofErr w:type="spellStart"/>
      <w:r w:rsidRPr="002E352F">
        <w:rPr>
          <w:rFonts w:ascii="Times New Roman" w:eastAsia="Calibri" w:hAnsi="Times New Roman" w:cs="Times New Roman"/>
        </w:rPr>
        <w:t>Д.Кедрин</w:t>
      </w:r>
      <w:proofErr w:type="spellEnd"/>
      <w:r w:rsidRPr="002E352F">
        <w:rPr>
          <w:rFonts w:ascii="Times New Roman" w:eastAsia="Calibri" w:hAnsi="Times New Roman" w:cs="Times New Roman"/>
        </w:rPr>
        <w:t xml:space="preserve"> «Аленушка»; Н. Рубцов «Родная деревня»; Дон-</w:t>
      </w:r>
      <w:proofErr w:type="spellStart"/>
      <w:r w:rsidRPr="002E352F">
        <w:rPr>
          <w:rFonts w:ascii="Times New Roman" w:eastAsia="Calibri" w:hAnsi="Times New Roman" w:cs="Times New Roman"/>
        </w:rPr>
        <w:t>Аминадо</w:t>
      </w:r>
      <w:proofErr w:type="spellEnd"/>
      <w:r w:rsidRPr="002E352F">
        <w:rPr>
          <w:rFonts w:ascii="Times New Roman" w:eastAsia="Calibri" w:hAnsi="Times New Roman" w:cs="Times New Roman"/>
        </w:rPr>
        <w:t xml:space="preserve"> «Города и годы». Конкретные пейзажные зарисовки </w:t>
      </w:r>
      <w:proofErr w:type="gramStart"/>
      <w:r w:rsidRPr="002E352F">
        <w:rPr>
          <w:rFonts w:ascii="Times New Roman" w:eastAsia="Calibri" w:hAnsi="Times New Roman" w:cs="Times New Roman"/>
        </w:rPr>
        <w:t>о</w:t>
      </w:r>
      <w:proofErr w:type="gramEnd"/>
      <w:r w:rsidRPr="002E352F">
        <w:rPr>
          <w:rFonts w:ascii="Times New Roman" w:eastAsia="Calibri" w:hAnsi="Times New Roman" w:cs="Times New Roman"/>
        </w:rPr>
        <w:t xml:space="preserve"> обобщенный образ России.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2E352F">
        <w:rPr>
          <w:rFonts w:ascii="Times New Roman" w:eastAsia="Calibri" w:hAnsi="Times New Roman" w:cs="Times New Roman"/>
          <w:b/>
        </w:rPr>
        <w:t>Саша Черный.</w:t>
      </w:r>
      <w:r w:rsidRPr="002E352F">
        <w:rPr>
          <w:rFonts w:ascii="Times New Roman" w:eastAsia="Calibri" w:hAnsi="Times New Roman" w:cs="Times New Roman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</w:rPr>
        <w:t>Теория литературы. Юмор.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Юлий </w:t>
      </w:r>
      <w:proofErr w:type="spellStart"/>
      <w:r w:rsidRPr="002E352F">
        <w:rPr>
          <w:rFonts w:ascii="Times New Roman" w:eastAsia="Calibri" w:hAnsi="Times New Roman" w:cs="Times New Roman"/>
          <w:b/>
        </w:rPr>
        <w:t>Черсанович</w:t>
      </w:r>
      <w:proofErr w:type="spellEnd"/>
      <w:r w:rsidRPr="002E352F">
        <w:rPr>
          <w:rFonts w:ascii="Times New Roman" w:eastAsia="Calibri" w:hAnsi="Times New Roman" w:cs="Times New Roman"/>
          <w:b/>
        </w:rPr>
        <w:t xml:space="preserve"> Ким. </w:t>
      </w:r>
      <w:r w:rsidRPr="002E352F">
        <w:rPr>
          <w:rFonts w:ascii="Times New Roman" w:eastAsia="Calibri" w:hAnsi="Times New Roman" w:cs="Times New Roman"/>
        </w:rPr>
        <w:t>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«Рыба – кит»</w:t>
      </w:r>
      <w:r w:rsidRPr="002E352F">
        <w:rPr>
          <w:rFonts w:ascii="Times New Roman" w:eastAsia="Calibri" w:hAnsi="Times New Roman" w:cs="Times New Roman"/>
        </w:rPr>
        <w:t>. Стихотворение-шутка.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Стихотворения-песни. Песни-шутки. Песни-фантазии.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E352F">
        <w:rPr>
          <w:rFonts w:ascii="Times New Roman" w:eastAsia="Calibri" w:hAnsi="Times New Roman" w:cs="Times New Roman"/>
          <w:b/>
        </w:rPr>
        <w:t>Из зарубежной литературы.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Роберт Льюис Стивенсон</w:t>
      </w:r>
      <w:r w:rsidRPr="002E352F">
        <w:rPr>
          <w:rFonts w:ascii="Times New Roman" w:eastAsia="Calibri" w:hAnsi="Times New Roman" w:cs="Times New Roman"/>
        </w:rPr>
        <w:t>.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«Вересковый мед».</w:t>
      </w:r>
      <w:r w:rsidRPr="002E352F">
        <w:rPr>
          <w:rFonts w:ascii="Times New Roman" w:eastAsia="Calibri" w:hAnsi="Times New Roman" w:cs="Times New Roman"/>
        </w:rPr>
        <w:t xml:space="preserve"> Подвиг героя во имя сохранения традиций предков.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i/>
        </w:rPr>
        <w:t>Теория литературы.</w:t>
      </w:r>
      <w:r w:rsidRPr="002E352F">
        <w:rPr>
          <w:rFonts w:ascii="Times New Roman" w:eastAsia="Calibri" w:hAnsi="Times New Roman" w:cs="Times New Roman"/>
        </w:rPr>
        <w:t xml:space="preserve"> Баллада.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Даниэль Дефо.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«Робинзон Крузо» (отрывок).</w:t>
      </w:r>
      <w:r w:rsidRPr="002E352F">
        <w:rPr>
          <w:rFonts w:ascii="Times New Roman" w:eastAsia="Calibri" w:hAnsi="Times New Roman" w:cs="Times New Roman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2E352F">
        <w:rPr>
          <w:rFonts w:ascii="Times New Roman" w:eastAsia="Calibri" w:hAnsi="Times New Roman" w:cs="Times New Roman"/>
          <w:b/>
        </w:rPr>
        <w:t>Ханс</w:t>
      </w:r>
      <w:proofErr w:type="spellEnd"/>
      <w:r w:rsidRPr="002E35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E352F">
        <w:rPr>
          <w:rFonts w:ascii="Times New Roman" w:eastAsia="Calibri" w:hAnsi="Times New Roman" w:cs="Times New Roman"/>
          <w:b/>
        </w:rPr>
        <w:t>Кристиан</w:t>
      </w:r>
      <w:proofErr w:type="spellEnd"/>
      <w:r w:rsidRPr="002E352F">
        <w:rPr>
          <w:rFonts w:ascii="Times New Roman" w:eastAsia="Calibri" w:hAnsi="Times New Roman" w:cs="Times New Roman"/>
          <w:b/>
        </w:rPr>
        <w:t xml:space="preserve"> Андерсен.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«Снежная королева».</w:t>
      </w:r>
      <w:r w:rsidRPr="002E352F">
        <w:rPr>
          <w:rFonts w:ascii="Times New Roman" w:eastAsia="Calibri" w:hAnsi="Times New Roman" w:cs="Times New Roman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lastRenderedPageBreak/>
        <w:t xml:space="preserve"> Марк Твен.</w:t>
      </w:r>
      <w:r w:rsidRPr="002E352F">
        <w:rPr>
          <w:rFonts w:ascii="Times New Roman" w:eastAsia="Calibri" w:hAnsi="Times New Roman" w:cs="Times New Roman"/>
        </w:rPr>
        <w:t xml:space="preserve">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«Приключения Тома </w:t>
      </w:r>
      <w:proofErr w:type="spellStart"/>
      <w:r w:rsidRPr="002E352F">
        <w:rPr>
          <w:rFonts w:ascii="Times New Roman" w:eastAsia="Calibri" w:hAnsi="Times New Roman" w:cs="Times New Roman"/>
          <w:b/>
        </w:rPr>
        <w:t>Сойера</w:t>
      </w:r>
      <w:proofErr w:type="spellEnd"/>
      <w:r w:rsidRPr="002E352F">
        <w:rPr>
          <w:rFonts w:ascii="Times New Roman" w:eastAsia="Calibri" w:hAnsi="Times New Roman" w:cs="Times New Roman"/>
          <w:b/>
        </w:rPr>
        <w:t>» (отрывок).</w:t>
      </w:r>
      <w:r w:rsidRPr="002E352F">
        <w:rPr>
          <w:rFonts w:ascii="Times New Roman" w:eastAsia="Calibri" w:hAnsi="Times New Roman" w:cs="Times New Roman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>Джек Лондон</w:t>
      </w:r>
      <w:r w:rsidRPr="002E352F">
        <w:rPr>
          <w:rFonts w:ascii="Times New Roman" w:eastAsia="Calibri" w:hAnsi="Times New Roman" w:cs="Times New Roman"/>
        </w:rPr>
        <w:t>. Краткий рассказ о писателе.</w:t>
      </w:r>
    </w:p>
    <w:p w:rsidR="002E352F" w:rsidRPr="002E352F" w:rsidRDefault="002E352F" w:rsidP="002E352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2E352F">
        <w:rPr>
          <w:rFonts w:ascii="Times New Roman" w:eastAsia="Calibri" w:hAnsi="Times New Roman" w:cs="Times New Roman"/>
          <w:b/>
        </w:rPr>
        <w:t xml:space="preserve">«Сказание о </w:t>
      </w:r>
      <w:proofErr w:type="spellStart"/>
      <w:r w:rsidRPr="002E352F">
        <w:rPr>
          <w:rFonts w:ascii="Times New Roman" w:eastAsia="Calibri" w:hAnsi="Times New Roman" w:cs="Times New Roman"/>
          <w:b/>
        </w:rPr>
        <w:t>Кише</w:t>
      </w:r>
      <w:proofErr w:type="spellEnd"/>
      <w:r w:rsidRPr="002E352F">
        <w:rPr>
          <w:rFonts w:ascii="Times New Roman" w:eastAsia="Calibri" w:hAnsi="Times New Roman" w:cs="Times New Roman"/>
          <w:b/>
        </w:rPr>
        <w:t>»</w:t>
      </w:r>
      <w:r w:rsidRPr="002E352F">
        <w:rPr>
          <w:rFonts w:ascii="Times New Roman" w:eastAsia="Calibri" w:hAnsi="Times New Roman" w:cs="Times New Roman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E352F" w:rsidRPr="002E352F" w:rsidRDefault="002E352F" w:rsidP="002E352F">
      <w:pPr>
        <w:spacing w:after="160" w:line="360" w:lineRule="auto"/>
        <w:rPr>
          <w:rFonts w:ascii="Times New Roman" w:eastAsia="Calibri" w:hAnsi="Times New Roman" w:cs="Times New Roman"/>
          <w:b/>
        </w:rPr>
      </w:pPr>
    </w:p>
    <w:p w:rsidR="002E352F" w:rsidRPr="002E352F" w:rsidRDefault="002E352F" w:rsidP="002E352F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2E35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3.Календарно-тематическое планирование</w:t>
      </w:r>
    </w:p>
    <w:tbl>
      <w:tblPr>
        <w:tblpPr w:leftFromText="180" w:rightFromText="180" w:vertAnchor="text" w:horzAnchor="margin" w:tblpY="1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46"/>
        <w:gridCol w:w="1418"/>
      </w:tblGrid>
      <w:tr w:rsidR="002E352F" w:rsidRPr="002E352F" w:rsidTr="00E8494C">
        <w:trPr>
          <w:cantSplit/>
          <w:trHeight w:val="454"/>
        </w:trPr>
        <w:tc>
          <w:tcPr>
            <w:tcW w:w="709" w:type="dxa"/>
            <w:vMerge w:val="restart"/>
          </w:tcPr>
          <w:p w:rsidR="002E352F" w:rsidRPr="002E352F" w:rsidRDefault="002E352F" w:rsidP="002E35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E352F" w:rsidRPr="002E352F" w:rsidRDefault="002E352F" w:rsidP="002E35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046" w:type="dxa"/>
            <w:vMerge w:val="restart"/>
          </w:tcPr>
          <w:p w:rsidR="002E352F" w:rsidRPr="002E352F" w:rsidRDefault="002E352F" w:rsidP="002E352F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E352F" w:rsidRPr="002E352F" w:rsidRDefault="002E352F" w:rsidP="002E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E352F" w:rsidRPr="002E352F" w:rsidTr="00E8494C">
        <w:trPr>
          <w:cantSplit/>
          <w:trHeight w:val="500"/>
        </w:trPr>
        <w:tc>
          <w:tcPr>
            <w:tcW w:w="709" w:type="dxa"/>
            <w:vMerge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vMerge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52F" w:rsidRPr="002E352F" w:rsidTr="00E8494C">
        <w:trPr>
          <w:cantSplit/>
          <w:trHeight w:val="469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2E352F" w:rsidRPr="002E352F" w:rsidTr="00E8494C">
        <w:trPr>
          <w:trHeight w:val="429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2F" w:rsidRPr="002E352F" w:rsidTr="00E8494C">
        <w:trPr>
          <w:trHeight w:val="492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E352F" w:rsidRPr="002E352F" w:rsidTr="00E8494C">
        <w:trPr>
          <w:trHeight w:val="1333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677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254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Сказка как особый жанр фольклора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122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854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мораль в характерах и поступках героев.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20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32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05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315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2E352F" w:rsidRPr="002E352F" w:rsidTr="00E8494C">
        <w:trPr>
          <w:trHeight w:val="130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Возникновение </w:t>
            </w:r>
            <w:proofErr w:type="gram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древнерусской</w:t>
            </w:r>
            <w:proofErr w:type="gramEnd"/>
          </w:p>
          <w:p w:rsidR="002E352F" w:rsidRPr="002E352F" w:rsidRDefault="002E352F" w:rsidP="002E352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литературы.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352F" w:rsidRPr="002E352F" w:rsidRDefault="002E352F" w:rsidP="002E352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26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русской литературы 18 века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2E352F" w:rsidRPr="002E352F" w:rsidTr="00E8494C">
        <w:trPr>
          <w:trHeight w:val="927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М.Ломоносов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«Случились вместе два Астронома в пиру…»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420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19 век                       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 часов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Русские басни. Басня как литературный жанр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баснописце. Басня «Волк на псарне»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Басни «Ворона и Лисица», «Свинья под дубом»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612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 басни. Повествование и мораль в басне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Басенный мир Ивана Андреевича Крылова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558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сказочник. Сказка «Спящая царевна»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939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699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Баллада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«Кубок»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07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80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Стихотворение «Няне». «У лукоморья…»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85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«Сказка о мертвой царевне и о семи богатырях». Борьба добрых и злых сил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270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02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75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Устное сочинение.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«Королевич Елисей. Победа добра над злом».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608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Поэма «Руслан и Людмила»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2F" w:rsidRPr="002E352F" w:rsidTr="00E8494C">
        <w:trPr>
          <w:trHeight w:val="749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достоверно-реальное в сказке </w:t>
            </w:r>
          </w:p>
          <w:p w:rsidR="002E352F" w:rsidRPr="002E352F" w:rsidRDefault="002E352F" w:rsidP="002E352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Нравоучительное содержание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285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М..Лермонтов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352F" w:rsidRPr="002E352F" w:rsidRDefault="002E352F" w:rsidP="002E352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Стихотворение «Бородино»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95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50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Сюжет повести «Заколдованное место».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фантастическое в сюжете повести.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«Вечера на хуторе близ Диканьки».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Контрольная работа № 1по произведениям 1-ой половины 19 века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Мир детства в стихотворении «Крестьянские  дети»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писателе. История создания рассказа «Муму».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816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31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Осада каморки Герасима. Прощание с Муму.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233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</w:t>
            </w:r>
            <w:r w:rsidRPr="002E3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2E3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  <w:r w:rsidRPr="002E3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«Духовные и нравственные качества Герасима – сила, достоинство, сострадание, великодушие, трудолюбие».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сочинений. Работа над ошибками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Стихотворение «Весенний дождь»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673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Рассказ-быль «Кавказский пленник». Сюжет рассказа.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Краткость и выразительность языка рассказа.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Р/р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2E3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 работать над </w:t>
            </w:r>
            <w:r w:rsidRPr="002E3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сочинением</w:t>
            </w:r>
            <w:r w:rsidRPr="002E3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«Жилин и </w:t>
            </w:r>
            <w:proofErr w:type="spellStart"/>
            <w:r w:rsidRPr="002E3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Костылин</w:t>
            </w:r>
            <w:proofErr w:type="spellEnd"/>
            <w:r w:rsidRPr="002E3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разные судьбы»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писателе. «Хирургия»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189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В/ч</w:t>
            </w: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Юмор и сатира в творчестве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345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Русские поэты 19 века о Родине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природы в русской поэзии. Образ весны.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Образ лета.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984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2F" w:rsidRPr="002E352F" w:rsidTr="00E8494C">
        <w:trPr>
          <w:trHeight w:val="459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ч.</w:t>
            </w:r>
          </w:p>
        </w:tc>
      </w:tr>
      <w:tr w:rsidR="002E352F" w:rsidRPr="002E352F" w:rsidTr="00E8494C">
        <w:trPr>
          <w:trHeight w:val="994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страницы биографии. Рассказ «Косцы»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писателе.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дурном обществе»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872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268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681"/>
        </w:trPr>
        <w:tc>
          <w:tcPr>
            <w:tcW w:w="709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Calibri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2E3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Путь Васи к правде и добру. Обучение работе над </w:t>
            </w:r>
            <w:r w:rsidRPr="002E3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сочинением.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94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поэте. Образ родного дома в стихах Есенина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о жизни и творчестве писателя. «Медной горы Хозяйка»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сказа. Реальность и фантастика в сказе.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«Малахитовая шкатулка». Сказы 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64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страницы биографии. Сказка «Теплый хлеб». Герои сказки Нравственные уроки сказки «Теплый хлеб».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«Заячьи лапы»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2E352F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видеть необычное в обычном. Лиризм описаний. К. Паустовского «Теплый хлеб»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 Слово о писателе. Пьеса-сказка С.Я. Маршака «Двенадцать месяцев»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491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Роды и жанры литературы. Герои пьесы-сказки.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Астафьев: детство писателя. «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  в рассказе.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2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2E3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«Тайга,  наша кормилица, 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хлипких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любит».</w:t>
            </w: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347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Поэты о Великой Отечественной войне (1941 - 1945) - 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2E352F" w:rsidRPr="002E352F" w:rsidTr="00E8494C">
        <w:trPr>
          <w:trHeight w:val="15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летопись Великой Отечественной войны. 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. «Рассказ танкиста»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25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 бойцов крепости-героя Бреста. К.М. Симонов. «Майор привез мальчишку на лафете…».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83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 Сочинение «</w:t>
            </w:r>
            <w:r w:rsidRPr="002E352F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</w:rPr>
              <w:t xml:space="preserve">   </w:t>
            </w:r>
            <w:r w:rsidRPr="002E352F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val="en-US"/>
              </w:rPr>
              <w:t>h</w:t>
            </w:r>
            <w:r w:rsidRPr="002E352F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Великая Отечественная война в жизни моей семьи».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25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и поэты 20 века о Родине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2E352F" w:rsidRPr="002E352F" w:rsidTr="00E8494C">
        <w:trPr>
          <w:trHeight w:val="21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. «Помню – долгий зимний вечер…»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28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В.М. Васнецова «Аленушка». А. Прокофьев «Аленушка» («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заглохший весь в зеленой ряске…»). Д.Б. 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«Аленушка» («Стойбище осеннего тумана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3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Рубцов. «Родная деревня». Дон-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3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улыбаются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2E352F" w:rsidRPr="002E352F" w:rsidTr="00E8494C">
        <w:trPr>
          <w:trHeight w:val="102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2F" w:rsidRPr="002E352F" w:rsidTr="00E8494C">
        <w:trPr>
          <w:trHeight w:val="70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2F" w:rsidRPr="002E352F" w:rsidTr="00E8494C">
        <w:trPr>
          <w:trHeight w:val="33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часа</w:t>
            </w:r>
          </w:p>
        </w:tc>
      </w:tr>
      <w:tr w:rsidR="002E352F" w:rsidRPr="002E352F" w:rsidTr="00E8494C">
        <w:trPr>
          <w:trHeight w:val="847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847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«Робинзон Крузо»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87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Х.К. Андерсен и его сказочный мир. Сказка «Снежная королева»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15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9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Писатели-сказочники и их герои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Слово о писателе. «Приключения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7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52F" w:rsidRPr="002E352F" w:rsidTr="00E8494C">
        <w:trPr>
          <w:trHeight w:val="391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2E352F" w:rsidRPr="002E352F" w:rsidTr="00E8494C">
        <w:trPr>
          <w:trHeight w:val="43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за курс 5 класса.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33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  № 2 по курсу литературы 20 века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33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часа</w:t>
            </w:r>
          </w:p>
        </w:tc>
      </w:tr>
      <w:tr w:rsidR="002E352F" w:rsidRPr="002E352F" w:rsidTr="00E8494C">
        <w:trPr>
          <w:trHeight w:val="60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hd w:val="clear" w:color="auto" w:fill="FFFFFF"/>
              <w:spacing w:after="160" w:line="360" w:lineRule="auto"/>
              <w:rPr>
                <w:rFonts w:ascii="Times New Roman" w:eastAsia="Calibri" w:hAnsi="Times New Roman" w:cs="Times New Roman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E352F">
              <w:rPr>
                <w:rFonts w:ascii="Times New Roman" w:eastAsia="Calibri" w:hAnsi="Times New Roman" w:cs="Times New Roman"/>
              </w:rPr>
              <w:t>Е. И. Носов. Варька.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585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hd w:val="clear" w:color="auto" w:fill="FFFFFF"/>
              <w:spacing w:after="160" w:line="360" w:lineRule="auto"/>
              <w:rPr>
                <w:rFonts w:ascii="Times New Roman" w:eastAsia="Calibri" w:hAnsi="Times New Roman" w:cs="Times New Roman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E352F">
              <w:rPr>
                <w:rFonts w:ascii="Times New Roman" w:eastAsia="Calibri" w:hAnsi="Times New Roman" w:cs="Times New Roman"/>
              </w:rPr>
              <w:t>А. И. Куприн. Чудесный доктор.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54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hd w:val="clear" w:color="auto" w:fill="FFFFFF"/>
              <w:spacing w:after="160" w:line="360" w:lineRule="auto"/>
              <w:rPr>
                <w:rFonts w:ascii="Times New Roman" w:eastAsia="Calibri" w:hAnsi="Times New Roman" w:cs="Times New Roman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E352F">
              <w:rPr>
                <w:rFonts w:ascii="Times New Roman" w:eastAsia="Calibri" w:hAnsi="Times New Roman" w:cs="Times New Roman"/>
              </w:rPr>
              <w:t>А. Н. Островский. Снегурочка.</w:t>
            </w:r>
          </w:p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rPr>
          <w:trHeight w:val="540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автор.</w:t>
            </w: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52F" w:rsidRPr="002E352F" w:rsidTr="00E8494C">
        <w:trPr>
          <w:trHeight w:val="337"/>
        </w:trPr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чтения.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2F" w:rsidRPr="002E352F" w:rsidTr="00E8494C">
        <w:tc>
          <w:tcPr>
            <w:tcW w:w="709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46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  Рекомендации на лето</w:t>
            </w:r>
          </w:p>
        </w:tc>
        <w:tc>
          <w:tcPr>
            <w:tcW w:w="1418" w:type="dxa"/>
          </w:tcPr>
          <w:p w:rsidR="002E352F" w:rsidRPr="002E352F" w:rsidRDefault="002E352F" w:rsidP="002E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352F" w:rsidRPr="002E352F" w:rsidRDefault="002E352F" w:rsidP="002E352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E352F" w:rsidRDefault="002E352F"/>
    <w:sectPr w:rsidR="002E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E55"/>
    <w:multiLevelType w:val="multilevel"/>
    <w:tmpl w:val="131E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636F"/>
    <w:multiLevelType w:val="multilevel"/>
    <w:tmpl w:val="D26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2F"/>
    <w:rsid w:val="002E352F"/>
    <w:rsid w:val="003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CB67-984B-4A30-8BED-2708A895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3831</Words>
  <Characters>21841</Characters>
  <Application>Microsoft Office Word</Application>
  <DocSecurity>0</DocSecurity>
  <Lines>182</Lines>
  <Paragraphs>51</Paragraphs>
  <ScaleCrop>false</ScaleCrop>
  <Company>Microsoft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2018-10-08T09:39:00Z</dcterms:created>
  <dcterms:modified xsi:type="dcterms:W3CDTF">2018-10-08T09:44:00Z</dcterms:modified>
</cp:coreProperties>
</file>