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224" w:rsidRDefault="00833BF8" w:rsidP="00833BF8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8E0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</w:t>
      </w:r>
    </w:p>
    <w:p w:rsidR="00360224" w:rsidRDefault="00360224" w:rsidP="00833BF8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8277225"/>
            <wp:effectExtent l="0" t="0" r="0" b="9525"/>
            <wp:docPr id="2" name="Рисунок 2" descr="C:\Users\Татьна\Desktop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на\Desktop\Image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24" w:rsidRDefault="00360224" w:rsidP="00833BF8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F75AB1" w:rsidRPr="008E02F1" w:rsidRDefault="00360224" w:rsidP="00833BF8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</w:t>
      </w:r>
      <w:r w:rsidR="00F75AB1" w:rsidRPr="008E02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Пояснительная записка</w:t>
      </w:r>
    </w:p>
    <w:p w:rsidR="00833BF8" w:rsidRDefault="00833BF8" w:rsidP="00833BF8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456350" w:rsidRPr="00957EAD" w:rsidRDefault="00360224" w:rsidP="00456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56350" w:rsidRPr="00957EAD">
        <w:rPr>
          <w:rFonts w:ascii="Times New Roman" w:hAnsi="Times New Roman" w:cs="Times New Roman"/>
          <w:sz w:val="24"/>
          <w:szCs w:val="24"/>
        </w:rPr>
        <w:t>бразовательная программа внеурочной деятел</w:t>
      </w:r>
      <w:r w:rsidR="00CB66D9" w:rsidRPr="00957EAD">
        <w:rPr>
          <w:rFonts w:ascii="Times New Roman" w:hAnsi="Times New Roman" w:cs="Times New Roman"/>
          <w:sz w:val="24"/>
          <w:szCs w:val="24"/>
        </w:rPr>
        <w:t>ьнос</w:t>
      </w:r>
      <w:r w:rsidR="00096D0A">
        <w:rPr>
          <w:rFonts w:ascii="Times New Roman" w:hAnsi="Times New Roman" w:cs="Times New Roman"/>
          <w:sz w:val="24"/>
          <w:szCs w:val="24"/>
        </w:rPr>
        <w:t>ти «Достопримечательности Англии</w:t>
      </w:r>
      <w:r w:rsidR="00456350" w:rsidRPr="00957EAD">
        <w:rPr>
          <w:rFonts w:ascii="Times New Roman" w:hAnsi="Times New Roman" w:cs="Times New Roman"/>
          <w:sz w:val="24"/>
          <w:szCs w:val="24"/>
        </w:rPr>
        <w:t>» ориентир</w:t>
      </w:r>
      <w:r w:rsidR="00096D0A">
        <w:rPr>
          <w:rFonts w:ascii="Times New Roman" w:hAnsi="Times New Roman" w:cs="Times New Roman"/>
          <w:sz w:val="24"/>
          <w:szCs w:val="24"/>
        </w:rPr>
        <w:t>ована на обучающихся 5</w:t>
      </w:r>
      <w:r w:rsidR="00CB66D9" w:rsidRPr="00957EAD">
        <w:rPr>
          <w:rFonts w:ascii="Times New Roman" w:hAnsi="Times New Roman" w:cs="Times New Roman"/>
          <w:sz w:val="24"/>
          <w:szCs w:val="24"/>
        </w:rPr>
        <w:t xml:space="preserve"> класса,</w:t>
      </w:r>
      <w:r w:rsidR="00456350" w:rsidRPr="00957EAD">
        <w:rPr>
          <w:rFonts w:ascii="Times New Roman" w:hAnsi="Times New Roman" w:cs="Times New Roman"/>
          <w:sz w:val="24"/>
          <w:szCs w:val="24"/>
        </w:rPr>
        <w:t xml:space="preserve"> разработана на основе следующих документов:</w:t>
      </w:r>
    </w:p>
    <w:p w:rsidR="00456350" w:rsidRPr="00957EAD" w:rsidRDefault="00456350" w:rsidP="00456350">
      <w:pPr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-Федерального государственного образ</w:t>
      </w:r>
      <w:r w:rsidR="00CB66D9" w:rsidRPr="00957EAD">
        <w:rPr>
          <w:rFonts w:ascii="Times New Roman" w:hAnsi="Times New Roman" w:cs="Times New Roman"/>
          <w:sz w:val="24"/>
          <w:szCs w:val="24"/>
        </w:rPr>
        <w:t>овательного стандарта основного</w:t>
      </w:r>
      <w:r w:rsidRPr="00957EAD">
        <w:rPr>
          <w:rFonts w:ascii="Times New Roman" w:hAnsi="Times New Roman" w:cs="Times New Roman"/>
          <w:sz w:val="24"/>
          <w:szCs w:val="24"/>
        </w:rPr>
        <w:t xml:space="preserve"> общ</w:t>
      </w:r>
      <w:r w:rsidR="00CB66D9" w:rsidRPr="00957EAD">
        <w:rPr>
          <w:rFonts w:ascii="Times New Roman" w:hAnsi="Times New Roman" w:cs="Times New Roman"/>
          <w:sz w:val="24"/>
          <w:szCs w:val="24"/>
        </w:rPr>
        <w:t>его      образования (Пр</w:t>
      </w:r>
      <w:r w:rsidR="00277543" w:rsidRPr="00957EAD">
        <w:rPr>
          <w:rFonts w:ascii="Times New Roman" w:hAnsi="Times New Roman" w:cs="Times New Roman"/>
          <w:sz w:val="24"/>
          <w:szCs w:val="24"/>
        </w:rPr>
        <w:t xml:space="preserve">иказ </w:t>
      </w:r>
      <w:r w:rsidR="00CB66D9" w:rsidRPr="00957EAD">
        <w:rPr>
          <w:rFonts w:ascii="Times New Roman" w:hAnsi="Times New Roman" w:cs="Times New Roman"/>
          <w:sz w:val="24"/>
          <w:szCs w:val="24"/>
        </w:rPr>
        <w:t xml:space="preserve">МО и науки РФ от 17.12.10, №1897 </w:t>
      </w:r>
      <w:r w:rsidR="00D81762" w:rsidRPr="00957EAD">
        <w:rPr>
          <w:rFonts w:ascii="Times New Roman" w:hAnsi="Times New Roman" w:cs="Times New Roman"/>
          <w:sz w:val="24"/>
          <w:szCs w:val="24"/>
        </w:rPr>
        <w:t>с изменениями от 29.12.14 №1644</w:t>
      </w:r>
      <w:r w:rsidRPr="00957EAD">
        <w:rPr>
          <w:rFonts w:ascii="Times New Roman" w:hAnsi="Times New Roman" w:cs="Times New Roman"/>
          <w:sz w:val="24"/>
          <w:szCs w:val="24"/>
        </w:rPr>
        <w:t>)</w:t>
      </w:r>
    </w:p>
    <w:p w:rsidR="00A57E12" w:rsidRPr="00957EAD" w:rsidRDefault="00456350" w:rsidP="00A57E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EAD">
        <w:rPr>
          <w:rFonts w:ascii="Times New Roman" w:hAnsi="Times New Roman" w:cs="Times New Roman"/>
          <w:sz w:val="24"/>
          <w:szCs w:val="24"/>
        </w:rPr>
        <w:t>-</w:t>
      </w:r>
      <w:r w:rsidR="00A57E12" w:rsidRPr="0095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образовательной программы ООО МБОУ «Доманичская ООШ», утверждённой приказом №55 от 30.08.2015 (с изменениями и дополнениями, утверждёнными приказом по МБОУ «</w:t>
      </w:r>
      <w:proofErr w:type="gramStart"/>
      <w:r w:rsidR="00A57E12" w:rsidRPr="00957E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Доманичская  ООШ</w:t>
      </w:r>
      <w:proofErr w:type="gramEnd"/>
      <w:r w:rsidR="00A57E12" w:rsidRPr="00957EAD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 29.08.2018г. №65).</w:t>
      </w:r>
    </w:p>
    <w:p w:rsidR="00456350" w:rsidRPr="00957EAD" w:rsidRDefault="00456350" w:rsidP="00456350">
      <w:pPr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.</w:t>
      </w:r>
    </w:p>
    <w:p w:rsidR="00456350" w:rsidRPr="00957EAD" w:rsidRDefault="00D81762" w:rsidP="00456350">
      <w:pPr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Занятия внеурочной деятельностью осуществляю</w:t>
      </w:r>
      <w:r w:rsidR="00456350" w:rsidRPr="00957EAD">
        <w:rPr>
          <w:rFonts w:ascii="Times New Roman" w:hAnsi="Times New Roman" w:cs="Times New Roman"/>
          <w:sz w:val="24"/>
          <w:szCs w:val="24"/>
        </w:rPr>
        <w:t>тся на основании следующих нормативно-правовых документов:</w:t>
      </w:r>
    </w:p>
    <w:p w:rsidR="00456350" w:rsidRPr="00957EAD" w:rsidRDefault="00456350" w:rsidP="00456350">
      <w:pPr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-Фе</w:t>
      </w:r>
      <w:r w:rsidR="00335DB6" w:rsidRPr="00957EAD">
        <w:rPr>
          <w:rFonts w:ascii="Times New Roman" w:hAnsi="Times New Roman" w:cs="Times New Roman"/>
          <w:sz w:val="24"/>
          <w:szCs w:val="24"/>
        </w:rPr>
        <w:t>дерального закона</w:t>
      </w:r>
      <w:r w:rsidRPr="00957EAD">
        <w:rPr>
          <w:rFonts w:ascii="Times New Roman" w:hAnsi="Times New Roman" w:cs="Times New Roman"/>
          <w:sz w:val="24"/>
          <w:szCs w:val="24"/>
        </w:rPr>
        <w:t xml:space="preserve"> от 29.12.12 №273-ФЗ</w:t>
      </w:r>
      <w:r w:rsidR="00335DB6" w:rsidRPr="00957EAD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</w:t>
      </w:r>
    </w:p>
    <w:p w:rsidR="00456350" w:rsidRPr="00957EAD" w:rsidRDefault="00456350" w:rsidP="00456350">
      <w:pPr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57EAD">
        <w:rPr>
          <w:rFonts w:ascii="Times New Roman" w:hAnsi="Times New Roman" w:cs="Times New Roman"/>
          <w:sz w:val="24"/>
          <w:szCs w:val="24"/>
        </w:rPr>
        <w:t>СанПина</w:t>
      </w:r>
      <w:proofErr w:type="spellEnd"/>
      <w:r w:rsidRPr="00957EAD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организации обучения в общеобразовательных учреждениях»</w:t>
      </w:r>
    </w:p>
    <w:p w:rsidR="00A57E12" w:rsidRPr="00957EAD" w:rsidRDefault="00456350" w:rsidP="00A57E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-</w:t>
      </w:r>
      <w:r w:rsidR="00A57E12" w:rsidRPr="00957EAD">
        <w:rPr>
          <w:rFonts w:ascii="Times New Roman" w:hAnsi="Times New Roman" w:cs="Times New Roman"/>
          <w:color w:val="000000"/>
          <w:spacing w:val="-3"/>
          <w:w w:val="107"/>
        </w:rPr>
        <w:t xml:space="preserve"> </w:t>
      </w:r>
      <w:r w:rsidR="00A57E12" w:rsidRPr="00957EAD">
        <w:rPr>
          <w:rFonts w:ascii="Times New Roman" w:hAnsi="Times New Roman" w:cs="Times New Roman"/>
          <w:color w:val="000000"/>
          <w:spacing w:val="-3"/>
          <w:w w:val="107"/>
          <w:sz w:val="24"/>
          <w:szCs w:val="24"/>
        </w:rPr>
        <w:t xml:space="preserve">Учебного плана МБОУ «Доманичская ООШ» на 2018-2019 учебный </w:t>
      </w:r>
      <w:r w:rsidR="00A57E12" w:rsidRPr="00957EAD">
        <w:rPr>
          <w:rFonts w:ascii="Times New Roman" w:hAnsi="Times New Roman" w:cs="Times New Roman"/>
          <w:color w:val="000000"/>
          <w:spacing w:val="-20"/>
          <w:w w:val="107"/>
          <w:sz w:val="24"/>
          <w:szCs w:val="24"/>
        </w:rPr>
        <w:t xml:space="preserve">год, утвержденного </w:t>
      </w:r>
      <w:r w:rsidR="00A57E12" w:rsidRPr="00957EAD">
        <w:rPr>
          <w:rFonts w:ascii="Times New Roman" w:hAnsi="Times New Roman" w:cs="Times New Roman"/>
          <w:sz w:val="24"/>
          <w:szCs w:val="24"/>
        </w:rPr>
        <w:t xml:space="preserve">   приказом № 63 от 29 августа 2018 г</w:t>
      </w:r>
    </w:p>
    <w:p w:rsidR="00A57E12" w:rsidRPr="00957EAD" w:rsidRDefault="00A57E12" w:rsidP="00A57E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EAD">
        <w:rPr>
          <w:rFonts w:ascii="Times New Roman" w:hAnsi="Times New Roman" w:cs="Times New Roman"/>
          <w:sz w:val="24"/>
          <w:szCs w:val="24"/>
        </w:rPr>
        <w:t>-Календарного учебного графика МБОУ «Доманичская ООШ»,</w:t>
      </w:r>
      <w:r w:rsidRPr="00957EAD">
        <w:rPr>
          <w:rFonts w:ascii="Times New Roman" w:hAnsi="Times New Roman" w:cs="Times New Roman"/>
          <w:color w:val="000000"/>
          <w:spacing w:val="-20"/>
          <w:w w:val="107"/>
          <w:sz w:val="24"/>
          <w:szCs w:val="24"/>
        </w:rPr>
        <w:t xml:space="preserve"> утвержденного </w:t>
      </w:r>
      <w:r w:rsidRPr="00957EAD">
        <w:rPr>
          <w:rFonts w:ascii="Times New Roman" w:hAnsi="Times New Roman" w:cs="Times New Roman"/>
          <w:sz w:val="24"/>
          <w:szCs w:val="24"/>
        </w:rPr>
        <w:t xml:space="preserve">   приказом №64 от 29 августа 2018 г.</w:t>
      </w:r>
    </w:p>
    <w:p w:rsidR="00456350" w:rsidRPr="008E02F1" w:rsidRDefault="00456350" w:rsidP="00A57E12">
      <w:pPr>
        <w:rPr>
          <w:rFonts w:ascii="Times New Roman" w:hAnsi="Times New Roman" w:cs="Times New Roman"/>
          <w:sz w:val="24"/>
          <w:szCs w:val="24"/>
        </w:rPr>
      </w:pPr>
      <w:r w:rsidRPr="008E02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AB1" w:rsidRPr="008E02F1" w:rsidRDefault="00F75AB1" w:rsidP="00F75AB1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833BF8" w:rsidRPr="008E02F1" w:rsidRDefault="00833BF8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C43B4C" w:rsidRDefault="00C43B4C" w:rsidP="008F40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Актуальность: </w:t>
      </w:r>
      <w:r>
        <w:rPr>
          <w:rFonts w:ascii="Times New Roman" w:hAnsi="Times New Roman" w:cs="Times New Roman"/>
          <w:sz w:val="24"/>
          <w:szCs w:val="24"/>
        </w:rPr>
        <w:t>Актуальность изучения английского языка продиктована потребностями современного мира. Роль иностранного языка возрастает в связи с развитием экономических связей. Поэтому изучение иностранного языка – обязательный компонент обучения не только в вузе, но и в средней школе.</w:t>
      </w:r>
    </w:p>
    <w:p w:rsidR="00C43B4C" w:rsidRDefault="00C43B4C" w:rsidP="008F404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призван поддерживать у обучающихся устойчивый интерес к предмету, обеспечить самоопределение личности, способствовать интеграции в национальную и мировую культуру, способствовать формированию человека и гражданина, интегрированного в современное общество и нацеленного на совершенствование этого общества. Программа будет способствовать развитию у учащихся мотивов образовательной деятельности, они смогут обогатиться новой информацией и узнать достаточно много интересного, расширить словарный запас. Данная дополнительная образовательная программа имеет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общеинтеллектуальную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направленность.</w:t>
      </w:r>
    </w:p>
    <w:p w:rsidR="00F75AB1" w:rsidRPr="008E02F1" w:rsidRDefault="00277543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</w:t>
      </w:r>
      <w:r w:rsidR="00F75AB1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елью обучения иностранным языкам является формирование коммуникативной компетенции, включающей в себя как языковую, так и социокультурную компетенцию, так как без знания социокультурного фона нельзя сформировать коммуникативную компетенцию даже в ограниченных пределах. Изучение языка и культуры одновременно обеспечивает не только эффективное достижение практических, образовательных и развивающих целей, но и представляет хорошую возможность для поддержания мотивации учащихся. Создание данной программы было обусловлено усилением роли иностранного языка как дисциплины, позволяющей обучаемым успешно включаться в трудовые отношения в будущем.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языков. Занятия будут способствовать осознанию многомерности культуры мира с живой культурной традицией своей страны.</w:t>
      </w:r>
    </w:p>
    <w:p w:rsidR="00F75AB1" w:rsidRPr="008E02F1" w:rsidRDefault="00F75AB1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43B4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Новизна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программы заключается в приобретении навыков работы на компьютере, использовании информационных технологий на занятиях: компьютерное тестирование, 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презентаций,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организация и проведение внеклассных мероприятий на английском языке, активная работа с аудио и видеоматериалами</w:t>
      </w:r>
      <w:r w:rsidRPr="00C43B4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Спецификой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данной программы является её ярко вы</w:t>
      </w:r>
      <w:r w:rsidR="00965253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раженный </w:t>
      </w:r>
      <w:proofErr w:type="spellStart"/>
      <w:r w:rsidR="00965253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межпредметный</w:t>
      </w:r>
      <w:proofErr w:type="spellEnd"/>
      <w:r w:rsidR="00965253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характер, тесная связь с такими предметами</w:t>
      </w:r>
      <w:r w:rsidR="003E02EC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как </w:t>
      </w:r>
      <w:r w:rsidR="00965253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география, истор</w:t>
      </w:r>
      <w:r w:rsidR="008F40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ия, литература, музыка, ИЗО</w:t>
      </w:r>
      <w:r w:rsidR="00965253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A5631C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33BF8" w:rsidRPr="008E02F1" w:rsidRDefault="00833BF8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F75AB1" w:rsidRPr="008E02F1" w:rsidRDefault="008931A3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  <w:r w:rsidRPr="008E02F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>Цели</w:t>
      </w:r>
      <w:r w:rsidR="00F75AB1" w:rsidRPr="008E02F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 xml:space="preserve"> и задачи</w:t>
      </w:r>
    </w:p>
    <w:p w:rsidR="00456350" w:rsidRPr="008E02F1" w:rsidRDefault="00F75AB1" w:rsidP="00F75AB1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Перспективную цель данной программы можно </w:t>
      </w:r>
      <w:proofErr w:type="gramStart"/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определить</w:t>
      </w:r>
      <w:proofErr w:type="gramEnd"/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75AB1" w:rsidRPr="008E02F1" w:rsidRDefault="00F75AB1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подготовку учащихся к эффективной творческой самореализации в условиях современного поликультурного пространства – через диалог ро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ссийской и англоязычной культур;</w:t>
      </w:r>
    </w:p>
    <w:p w:rsidR="00F75AB1" w:rsidRPr="008E02F1" w:rsidRDefault="00F75AB1" w:rsidP="00F75AB1">
      <w:pPr>
        <w:numPr>
          <w:ilvl w:val="0"/>
          <w:numId w:val="1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культуроведческое</w:t>
      </w:r>
      <w:proofErr w:type="spellEnd"/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развитие средствами иностранного языка;</w:t>
      </w:r>
    </w:p>
    <w:p w:rsidR="00F75AB1" w:rsidRPr="008E02F1" w:rsidRDefault="00F75AB1" w:rsidP="00F75AB1">
      <w:pPr>
        <w:numPr>
          <w:ilvl w:val="0"/>
          <w:numId w:val="1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умений само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образования, творческого поиска.</w:t>
      </w:r>
    </w:p>
    <w:p w:rsidR="00F75AB1" w:rsidRPr="008E02F1" w:rsidRDefault="00F75AB1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  <w:r w:rsidRPr="008E02F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>Задачи:</w:t>
      </w:r>
    </w:p>
    <w:p w:rsidR="00F75AB1" w:rsidRPr="008E02F1" w:rsidRDefault="00277543" w:rsidP="00F75AB1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Образовательные</w:t>
      </w:r>
      <w:r w:rsidR="00F75AB1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75AB1" w:rsidRPr="008E02F1" w:rsidRDefault="00F75AB1" w:rsidP="00F75AB1">
      <w:pPr>
        <w:numPr>
          <w:ilvl w:val="0"/>
          <w:numId w:val="2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культурой английского языка и с культурой англоязычных стран;</w:t>
      </w:r>
    </w:p>
    <w:p w:rsidR="00F75AB1" w:rsidRPr="008E02F1" w:rsidRDefault="00F75AB1" w:rsidP="00F75AB1">
      <w:pPr>
        <w:numPr>
          <w:ilvl w:val="0"/>
          <w:numId w:val="2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новой лексики;</w:t>
      </w:r>
    </w:p>
    <w:p w:rsidR="00F75AB1" w:rsidRPr="008E02F1" w:rsidRDefault="00F75AB1" w:rsidP="00F75AB1">
      <w:pPr>
        <w:numPr>
          <w:ilvl w:val="0"/>
          <w:numId w:val="2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введение грамматического материала;</w:t>
      </w:r>
    </w:p>
    <w:p w:rsidR="00F75AB1" w:rsidRPr="008E02F1" w:rsidRDefault="00F75AB1" w:rsidP="00F75AB1">
      <w:pPr>
        <w:numPr>
          <w:ilvl w:val="0"/>
          <w:numId w:val="2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и закрепление накопленного запаса слов;</w:t>
      </w:r>
    </w:p>
    <w:p w:rsidR="00F75AB1" w:rsidRPr="008E02F1" w:rsidRDefault="00F75AB1" w:rsidP="00F75AB1">
      <w:pPr>
        <w:numPr>
          <w:ilvl w:val="0"/>
          <w:numId w:val="2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активное использование полученных знаний на практике.</w:t>
      </w:r>
    </w:p>
    <w:p w:rsidR="00F75AB1" w:rsidRPr="008E02F1" w:rsidRDefault="00F75AB1" w:rsidP="00F75AB1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Развивающие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75AB1" w:rsidRPr="008E02F1" w:rsidRDefault="00F75AB1" w:rsidP="00F75AB1">
      <w:pPr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навыков разговорной речи;</w:t>
      </w:r>
    </w:p>
    <w:p w:rsidR="00F75AB1" w:rsidRPr="008E02F1" w:rsidRDefault="00F75AB1" w:rsidP="008F4041">
      <w:pPr>
        <w:numPr>
          <w:ilvl w:val="0"/>
          <w:numId w:val="3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потребности самовыражения в разных видах деятельности;</w:t>
      </w:r>
    </w:p>
    <w:p w:rsidR="00F75AB1" w:rsidRPr="008E02F1" w:rsidRDefault="00F75AB1" w:rsidP="008F4041">
      <w:pPr>
        <w:numPr>
          <w:ilvl w:val="0"/>
          <w:numId w:val="3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творческих способностей;</w:t>
      </w:r>
    </w:p>
    <w:p w:rsidR="00F75AB1" w:rsidRPr="008E02F1" w:rsidRDefault="00F75AB1" w:rsidP="008F4041">
      <w:pPr>
        <w:numPr>
          <w:ilvl w:val="0"/>
          <w:numId w:val="3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социальных и культурных навыков, формирование социокультурной стороны личности в процессе приобщения к духовным ценностям национальной и мировой культуры.</w:t>
      </w:r>
    </w:p>
    <w:p w:rsidR="00F75AB1" w:rsidRPr="008E02F1" w:rsidRDefault="00455A59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Воспитательные</w:t>
      </w:r>
      <w:r w:rsidR="00F75AB1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F75AB1" w:rsidRPr="008E02F1" w:rsidRDefault="00F75AB1" w:rsidP="008F4041">
      <w:pPr>
        <w:numPr>
          <w:ilvl w:val="0"/>
          <w:numId w:val="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общительности, доброжелательности, культуры общения, умения работать в коллективе;</w:t>
      </w:r>
    </w:p>
    <w:p w:rsidR="00F75AB1" w:rsidRPr="008E02F1" w:rsidRDefault="00456350" w:rsidP="008F4041">
      <w:pPr>
        <w:numPr>
          <w:ilvl w:val="0"/>
          <w:numId w:val="4"/>
        </w:num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способствование социализации обучающихс</w:t>
      </w:r>
      <w:r w:rsidRPr="008E02F1">
        <w:rPr>
          <w:rFonts w:ascii="Times New Roman" w:hAnsi="Times New Roman" w:cs="Times New Roman"/>
          <w:sz w:val="24"/>
          <w:szCs w:val="24"/>
        </w:rPr>
        <w:t>я</w:t>
      </w:r>
      <w:r w:rsidR="00F75AB1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формированию открытости, к истории и культуре, речи и традициям других стран.</w:t>
      </w:r>
    </w:p>
    <w:p w:rsidR="00F75AB1" w:rsidRPr="008E02F1" w:rsidRDefault="00F75AB1" w:rsidP="008F4041">
      <w:pPr>
        <w:spacing w:after="135" w:line="360" w:lineRule="auto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  <w:r w:rsidRPr="008E02F1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>Отличительные особенности</w:t>
      </w:r>
    </w:p>
    <w:p w:rsidR="00F75AB1" w:rsidRPr="008E02F1" w:rsidRDefault="00F75AB1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преподавании учебного материала в рамках программы используются фронтальные и групповые формы работ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ы, практические занятия. 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Особо важная роль отводится видеофильмам, которые с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оздают языковую среду на зан</w:t>
      </w:r>
      <w:r w:rsidR="00456350" w:rsidRPr="008E02F1">
        <w:rPr>
          <w:rFonts w:ascii="Times New Roman" w:hAnsi="Times New Roman" w:cs="Times New Roman"/>
          <w:sz w:val="24"/>
          <w:szCs w:val="24"/>
        </w:rPr>
        <w:t>ятиях,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являются ценным источником информации, что позволяет развивать коммуникативную компетенцию и использовать инновационные технологии, в частности метод проектов.</w:t>
      </w:r>
    </w:p>
    <w:p w:rsidR="00F75AB1" w:rsidRDefault="00F75AB1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Данная образовательн</w:t>
      </w:r>
      <w:r w:rsidR="00456350" w:rsidRPr="008E02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455A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программа разра</w:t>
      </w:r>
      <w:r w:rsidR="00AB7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ботана для обучающихся 5</w:t>
      </w:r>
      <w:r w:rsidR="003860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класса</w:t>
      </w:r>
      <w:r w:rsidR="00455A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35 часов в год (1 раз в неделю).</w:t>
      </w:r>
    </w:p>
    <w:p w:rsidR="00455A59" w:rsidRPr="008E02F1" w:rsidRDefault="00455A59" w:rsidP="008F4041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подготовке планирования структурирование и изучение учебного материала определяется в соответствие с учебником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К.Кауфман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«Счастливый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английский.ру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«Титул», Обнинск, 2014 г.</w:t>
      </w:r>
    </w:p>
    <w:p w:rsidR="00F82113" w:rsidRDefault="00F82113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277543" w:rsidRDefault="00277543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277543" w:rsidRDefault="00277543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:rsidR="008F4041" w:rsidRDefault="008F4041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  <w:t xml:space="preserve"> </w:t>
      </w:r>
    </w:p>
    <w:p w:rsidR="00277543" w:rsidRDefault="008F4041" w:rsidP="00277543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shd w:val="clear" w:color="auto" w:fill="FFFFFF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  <w:t>Содержание программы</w:t>
      </w:r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Исходя из поставленных целей и задач и ориентируясь на конечный результат обучения, в содержание обучения страноведению включаются следующие компоненты:</w:t>
      </w:r>
      <w:bookmarkStart w:id="0" w:name="_GoBack"/>
      <w:bookmarkEnd w:id="0"/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лингвострановедческий: знание, понимание реалий, слов, обозначающих предметы национальной культуры, и умение их употреблять, знание страноведческих тем, связанных с общими знаниями об англоговорящих странах, текстовый материал;</w:t>
      </w:r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общеучебный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компонент: учебно-организационные, учебно-интеллектуальные и учебно-коммуникативные умения.</w:t>
      </w:r>
      <w:r w:rsidR="007876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содержание программы входят темы по географическому положению, истории, культуре англоговорящих стран, сведения об образе жизни, традициях и обычаях, особенности речевого и неречевого поведения жителей англоговорящих стран, социокультурные различия,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лингвострановедение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страноведческого курса позволяет:</w:t>
      </w:r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обучающимся выявить свои способности в изучаемой области знаний и подготовить себя к осознанному выбору профессии в соответствии с концепцией профильного обучения.</w:t>
      </w:r>
    </w:p>
    <w:p w:rsidR="00277543" w:rsidRDefault="00277543" w:rsidP="00C0470E">
      <w:pPr>
        <w:shd w:val="clear" w:color="auto" w:fill="FFFFFF"/>
        <w:spacing w:after="135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Ведущее место в обучении отводится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методам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поискового и исследовательского характера, которые стимулируют познавательную активность учащихся.</w:t>
      </w:r>
      <w: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Формы занятий:</w:t>
      </w:r>
      <w:r w:rsidR="007876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атериал подается в форме презентаций, видеофильмов, викторин, не утомительной для школьника. Различные творческие задания будут способствовать развитию воображения и помогут лучше усвоить пройденный материал на занятии. Учащимся придется собирать материал, работать с электронными источниками информации, словарями, энциклопедиями, создавать проекты и презентации и многое дру</w:t>
      </w:r>
      <w:r w:rsidR="007876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гое</w:t>
      </w:r>
      <w:proofErr w:type="gramStart"/>
      <w:r w:rsidR="007876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87694" w:rsidRDefault="00787694" w:rsidP="00C0470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Предметное содержание курса: географическое положение Великобритании; Англия, Шотланди</w:t>
      </w:r>
      <w:r w:rsidR="00AB7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я, Уэльс, Ирландия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графства Великобритании, знаменитые места, достоп</w:t>
      </w:r>
      <w:r w:rsidR="00AB7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римечательности</w:t>
      </w:r>
      <w:r w:rsidR="00BE02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Лондона и других английских городов</w:t>
      </w:r>
      <w:proofErr w:type="gramStart"/>
      <w:r w:rsidR="00BE02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AB7F3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77543" w:rsidRDefault="00787694" w:rsidP="00C0470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в</w:t>
      </w:r>
      <w:r w:rsidR="00277543">
        <w:rPr>
          <w:rFonts w:ascii="Times New Roman" w:hAnsi="Times New Roman"/>
          <w:b/>
          <w:sz w:val="24"/>
          <w:szCs w:val="24"/>
        </w:rPr>
        <w:t>иды деятельности:</w:t>
      </w:r>
    </w:p>
    <w:p w:rsidR="00277543" w:rsidRDefault="00787694" w:rsidP="00C0470E">
      <w:pPr>
        <w:widowControl w:val="0"/>
        <w:numPr>
          <w:ilvl w:val="0"/>
          <w:numId w:val="29"/>
        </w:numPr>
        <w:tabs>
          <w:tab w:val="left" w:pos="643"/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игровая деятельность</w:t>
      </w:r>
      <w:r w:rsidR="00277543">
        <w:rPr>
          <w:rFonts w:ascii="Times New Roman" w:hAnsi="Times New Roman"/>
          <w:sz w:val="24"/>
          <w:szCs w:val="24"/>
        </w:rPr>
        <w:t>;</w:t>
      </w:r>
    </w:p>
    <w:p w:rsidR="00277543" w:rsidRDefault="00277543" w:rsidP="00C0470E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чтение, литературно-художественная деятельность;</w:t>
      </w:r>
    </w:p>
    <w:p w:rsidR="00277543" w:rsidRDefault="00277543" w:rsidP="00C0470E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изобразительная деятельность;</w:t>
      </w:r>
    </w:p>
    <w:p w:rsidR="00277543" w:rsidRDefault="00277543" w:rsidP="00C0470E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прослушивание </w:t>
      </w:r>
      <w:r w:rsidR="00787694">
        <w:rPr>
          <w:rFonts w:ascii="Times New Roman" w:hAnsi="Times New Roman"/>
          <w:sz w:val="24"/>
          <w:szCs w:val="24"/>
        </w:rPr>
        <w:t xml:space="preserve">и разучивание </w:t>
      </w:r>
      <w:r>
        <w:rPr>
          <w:rFonts w:ascii="Times New Roman" w:hAnsi="Times New Roman"/>
          <w:sz w:val="24"/>
          <w:szCs w:val="24"/>
        </w:rPr>
        <w:t>песен и стихов;</w:t>
      </w:r>
    </w:p>
    <w:p w:rsidR="00277543" w:rsidRPr="00787694" w:rsidRDefault="00277543" w:rsidP="00C0470E">
      <w:pPr>
        <w:numPr>
          <w:ilvl w:val="0"/>
          <w:numId w:val="2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проектная деятельность;</w:t>
      </w:r>
    </w:p>
    <w:p w:rsidR="00277543" w:rsidRPr="00787694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876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Формы реализации программы:</w:t>
      </w:r>
    </w:p>
    <w:p w:rsidR="00277543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занятие;</w:t>
      </w:r>
    </w:p>
    <w:p w:rsidR="00277543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занятие-путешествие;</w:t>
      </w:r>
    </w:p>
    <w:p w:rsidR="00277543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игра;</w:t>
      </w:r>
    </w:p>
    <w:p w:rsidR="00277543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защита творческих работ и проектов;</w:t>
      </w:r>
    </w:p>
    <w:p w:rsidR="00277543" w:rsidRDefault="00277543" w:rsidP="00277543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>онлайн-экскурсия;</w:t>
      </w:r>
      <w:r w:rsidR="007206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викторина.</w:t>
      </w:r>
    </w:p>
    <w:p w:rsidR="007206CA" w:rsidRPr="00196739" w:rsidRDefault="00277543" w:rsidP="002E6E15">
      <w:pPr>
        <w:spacing w:after="135" w:line="300" w:lineRule="atLeast"/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</w:pPr>
      <w:r w:rsidRPr="0019673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Формы подведения </w:t>
      </w:r>
      <w:proofErr w:type="gramStart"/>
      <w:r w:rsidRPr="0019673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  <w:t>итогов</w:t>
      </w:r>
      <w:r w:rsidR="00533A3A" w:rsidRPr="0019673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196739">
        <w:rPr>
          <w:rFonts w:ascii="Times New Roman" w:eastAsia="Times New Roman" w:hAnsi="Times New Roman" w:cs="Times New Roman"/>
          <w:b/>
          <w:bCs/>
          <w:i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533A3A" w:rsidRPr="00196739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проектные и творческие работы</w:t>
      </w:r>
      <w:r w:rsidR="00196739" w:rsidRPr="00196739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shd w:val="clear" w:color="auto" w:fill="FFFFFF"/>
          <w:lang w:eastAsia="ru-RU"/>
        </w:rPr>
        <w:t>.</w:t>
      </w:r>
    </w:p>
    <w:p w:rsidR="002E6E15" w:rsidRPr="002E6E15" w:rsidRDefault="002E6E15" w:rsidP="002E6E15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</w:pPr>
    </w:p>
    <w:p w:rsidR="007206CA" w:rsidRPr="004D3D88" w:rsidRDefault="007206CA" w:rsidP="004D3D88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3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</w:t>
      </w:r>
      <w:r w:rsidRPr="004D3D88">
        <w:rPr>
          <w:rFonts w:ascii="Times New Roman" w:hAnsi="Times New Roman" w:cs="Times New Roman"/>
          <w:b/>
          <w:sz w:val="24"/>
          <w:szCs w:val="24"/>
        </w:rPr>
        <w:t xml:space="preserve"> Тематический план</w:t>
      </w:r>
    </w:p>
    <w:tbl>
      <w:tblPr>
        <w:tblW w:w="1068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649"/>
        <w:gridCol w:w="880"/>
        <w:gridCol w:w="2323"/>
        <w:gridCol w:w="2120"/>
      </w:tblGrid>
      <w:tr w:rsidR="007206CA" w:rsidRPr="004D3D88" w:rsidTr="004D3D8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Теоретическая часть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Практическая часть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3D88">
              <w:rPr>
                <w:rFonts w:ascii="Times New Roman" w:hAnsi="Times New Roman"/>
                <w:sz w:val="24"/>
                <w:szCs w:val="24"/>
              </w:rPr>
              <w:t>Географическое положение Великобритании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Работа с картой, чтение, обсуждение текста</w:t>
            </w:r>
          </w:p>
        </w:tc>
      </w:tr>
      <w:tr w:rsidR="007206CA" w:rsidRPr="004D3D88" w:rsidTr="004D3D88">
        <w:trPr>
          <w:trHeight w:val="132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Путешествие в Англию и Шотландию.</w:t>
            </w: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Работа с картой, чтение текста, проговаривание названий городов, рек, озер.</w:t>
            </w:r>
          </w:p>
        </w:tc>
      </w:tr>
      <w:tr w:rsidR="008461CD" w:rsidRPr="004D3D88" w:rsidTr="004D3D88">
        <w:trPr>
          <w:trHeight w:val="88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333A7" w:rsidRDefault="00C333A7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C333A7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E9046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461CD" w:rsidRPr="004D3D88">
              <w:rPr>
                <w:rFonts w:ascii="Times New Roman" w:hAnsi="Times New Roman" w:cs="Times New Roman"/>
                <w:sz w:val="24"/>
                <w:szCs w:val="24"/>
              </w:rPr>
              <w:t>эльс</w:t>
            </w:r>
            <w:r w:rsidR="00E904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461CD" w:rsidRPr="004D3D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</w:tr>
      <w:tr w:rsidR="007206CA" w:rsidRPr="004D3D88" w:rsidTr="005911B4">
        <w:trPr>
          <w:trHeight w:val="87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206CA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8" w:rsidRDefault="004D3D88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1B4" w:rsidRPr="004D3D88" w:rsidRDefault="005911B4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C333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7206CA"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Северной</w:t>
            </w:r>
            <w:proofErr w:type="gramEnd"/>
            <w:r w:rsidR="007206CA"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Ирландии.</w:t>
            </w: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Знакомство с информацией о Сев. Ирландии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  <w:p w:rsidR="007206CA" w:rsidRPr="004D3D88" w:rsidRDefault="007206CA" w:rsidP="005911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1CD" w:rsidRPr="004D3D88" w:rsidTr="005911B4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8" w:rsidRDefault="004D3D88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8" w:rsidRPr="004D3D88" w:rsidRDefault="004D3D88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Графства и города Великобритании.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5911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«Графства и города Великобритании»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4D3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Конкурс рисунков по теме «Города Соединенного Королевства»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7206CA" w:rsidRPr="004D3D88" w:rsidRDefault="007206CA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Default="00951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Климат и погода</w:t>
            </w:r>
            <w:r w:rsidR="007206CA"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Британии.</w:t>
            </w:r>
          </w:p>
          <w:p w:rsidR="00951681" w:rsidRDefault="00951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681" w:rsidRDefault="00951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681" w:rsidRPr="004D3D88" w:rsidRDefault="00951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Британии.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D88" w:rsidRDefault="004D3D88" w:rsidP="004D3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D88" w:rsidRDefault="004D3D88" w:rsidP="004D3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 w:rsidP="004D3D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по созданию проекта. 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06CA" w:rsidRPr="004D3D88" w:rsidRDefault="008461CD" w:rsidP="008461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Проектная работа «У географической карты Великобритании»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Презентация проектных работ</w:t>
            </w:r>
          </w:p>
        </w:tc>
      </w:tr>
      <w:tr w:rsidR="008461CD" w:rsidRPr="004D3D88" w:rsidTr="004D3D88">
        <w:trPr>
          <w:trHeight w:val="7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F83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Лондона. </w:t>
            </w:r>
            <w:r w:rsidR="008461CD" w:rsidRPr="004D3D88">
              <w:rPr>
                <w:rFonts w:ascii="Times New Roman" w:hAnsi="Times New Roman" w:cs="Times New Roman"/>
                <w:sz w:val="24"/>
                <w:szCs w:val="24"/>
              </w:rPr>
              <w:t>Букингемский дворец.</w:t>
            </w: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4D3D88" w:rsidP="004D3D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61CD" w:rsidRPr="004D3D88" w:rsidRDefault="008461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</w:t>
            </w:r>
          </w:p>
          <w:p w:rsidR="008461CD" w:rsidRPr="004D3D88" w:rsidRDefault="008461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461CD" w:rsidRPr="004D3D88" w:rsidRDefault="008461CD" w:rsidP="004D3D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Чтение текста, ответы на вопросы</w:t>
            </w:r>
          </w:p>
        </w:tc>
      </w:tr>
      <w:tr w:rsidR="008461CD" w:rsidRPr="004D3D88" w:rsidTr="004D3D88">
        <w:trPr>
          <w:trHeight w:val="956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Вестминстерское аббатство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9B4E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7206CA" w:rsidRPr="004D3D88" w:rsidRDefault="007206CA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Лондонский Тауэр.</w:t>
            </w: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Парки Лондона.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11A0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="00DA11A0">
              <w:rPr>
                <w:rFonts w:ascii="Times New Roman" w:hAnsi="Times New Roman" w:cs="Times New Roman"/>
                <w:sz w:val="24"/>
                <w:szCs w:val="24"/>
              </w:rPr>
              <w:t xml:space="preserve">с информацией о </w:t>
            </w:r>
            <w:proofErr w:type="spellStart"/>
            <w:r w:rsidR="00DA11A0">
              <w:rPr>
                <w:rFonts w:ascii="Times New Roman" w:hAnsi="Times New Roman" w:cs="Times New Roman"/>
                <w:sz w:val="24"/>
                <w:szCs w:val="24"/>
              </w:rPr>
              <w:t>достопримечатель</w:t>
            </w:r>
            <w:proofErr w:type="spellEnd"/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ностях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текста, ответы </w:t>
            </w:r>
            <w:r w:rsidR="0048634B" w:rsidRPr="004D3D88">
              <w:rPr>
                <w:rFonts w:ascii="Times New Roman" w:hAnsi="Times New Roman" w:cs="Times New Roman"/>
                <w:sz w:val="24"/>
                <w:szCs w:val="24"/>
              </w:rPr>
              <w:t>на вопросы, участие в викторине</w:t>
            </w: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61CD" w:rsidRPr="004D3D88" w:rsidTr="004D3D88">
        <w:trPr>
          <w:trHeight w:val="122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Стоунхендж.</w:t>
            </w: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Повторение простых времен.</w:t>
            </w: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Выполнение тренировочных упражнений, разучивание песни.</w:t>
            </w: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Беседа по прочитанному тексту.</w:t>
            </w:r>
          </w:p>
        </w:tc>
      </w:tr>
      <w:tr w:rsidR="008461CD" w:rsidRPr="004D3D88" w:rsidTr="004D3D88">
        <w:trPr>
          <w:trHeight w:val="978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DB6" w:rsidRPr="004D3D88" w:rsidRDefault="00335DB6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45" w:rsidRDefault="00462645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Биг Бен и здание Парламента.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45" w:rsidRDefault="00462645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Знакомство со страноведческой информацией</w:t>
            </w:r>
          </w:p>
        </w:tc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1CD" w:rsidRPr="004D3D88" w:rsidTr="004D3D88">
        <w:trPr>
          <w:trHeight w:val="451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335DB6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Музей мадам </w:t>
            </w: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61CD" w:rsidRPr="004D3D88" w:rsidRDefault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Изучение лексики п о теме «Посещение музея»</w:t>
            </w:r>
          </w:p>
        </w:tc>
        <w:tc>
          <w:tcPr>
            <w:tcW w:w="2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по теме «В музее мадам </w:t>
            </w: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Тюссо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текста.</w:t>
            </w:r>
          </w:p>
        </w:tc>
      </w:tr>
      <w:tr w:rsidR="008461CD" w:rsidRPr="004D3D88" w:rsidTr="004D3D88">
        <w:trPr>
          <w:trHeight w:val="1204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D3D88" w:rsidRPr="004D3D88" w:rsidRDefault="004D3D88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45" w:rsidRDefault="00462645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45" w:rsidRDefault="00462645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8461CD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Старинные замки Британии.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2645" w:rsidRDefault="00462645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645" w:rsidRDefault="00462645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61CD" w:rsidRPr="004D3D88" w:rsidRDefault="00F8390D" w:rsidP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1CD" w:rsidRPr="004D3D88" w:rsidRDefault="008461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206CA" w:rsidRPr="004D3D88" w:rsidRDefault="00335DB6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335DB6" w:rsidRPr="004D3D88" w:rsidRDefault="00335DB6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DB6" w:rsidRPr="004D3D88" w:rsidRDefault="00335DB6" w:rsidP="008461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Подготовка проектной работы.</w:t>
            </w: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DB6" w:rsidRPr="004D3D88" w:rsidRDefault="00335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Проектная работа «Замки Шотландии».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по созданию проектной работы «Замки </w:t>
            </w: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шотландии</w:t>
            </w:r>
            <w:proofErr w:type="spellEnd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206CA" w:rsidRPr="004D3D88" w:rsidTr="004D3D88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Default="00335D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D3D88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  <w:p w:rsidR="00150F9D" w:rsidRPr="004D3D88" w:rsidRDefault="00150F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25 26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Традиции и праздники Великобритании</w:t>
            </w:r>
            <w:r w:rsidR="00C903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F9D" w:rsidRDefault="00150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F9D" w:rsidRDefault="00150F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032D" w:rsidRPr="004D3D88" w:rsidRDefault="00C903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Рождество. Письма Санта Клаусу.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Default="00335DB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50F9D" w:rsidRDefault="00150F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F9D" w:rsidRPr="004D3D88" w:rsidRDefault="00150F9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Изучение лексики по теме «Традиции и праздники»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упражнения, чтение текстов, </w:t>
            </w:r>
            <w:proofErr w:type="spellStart"/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 27</w:t>
            </w:r>
            <w:r w:rsidR="008461CD"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335DB6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61CD"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Фестиваль кельтской музыки.</w:t>
            </w: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DB6" w:rsidRPr="004D3D88" w:rsidRDefault="00335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День святого Патрика.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информацией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Просмотр видеоклипов, фильма о фестивале</w:t>
            </w:r>
          </w:p>
          <w:p w:rsidR="00335DB6" w:rsidRPr="004D3D88" w:rsidRDefault="00335DB6" w:rsidP="00335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8461CD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 29</w:t>
            </w:r>
          </w:p>
          <w:p w:rsidR="007206CA" w:rsidRPr="004D3D88" w:rsidRDefault="008461CD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FA7" w:rsidRPr="00E51FA7" w:rsidRDefault="00E51FA7" w:rsidP="00E51FA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газет</w:t>
            </w:r>
            <w:r w:rsidRPr="00E51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открыток «Календарь </w:t>
            </w:r>
          </w:p>
          <w:p w:rsidR="007206CA" w:rsidRPr="004D3D88" w:rsidRDefault="00E51FA7" w:rsidP="00E51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1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праздников в Великобритании».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EA1" w:rsidRDefault="007206CA" w:rsidP="00E51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лексики по теме </w:t>
            </w:r>
          </w:p>
          <w:p w:rsidR="007206CA" w:rsidRPr="004D3D88" w:rsidRDefault="007206CA" w:rsidP="00E51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1FA7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</w:t>
            </w:r>
            <w:r w:rsidR="006E5E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9B4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творческая работа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206CA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30-31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Творческая работа «Национальные костюмы Британии».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творческая работа 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06CA" w:rsidRPr="004D3D88" w:rsidRDefault="007206CA" w:rsidP="006E5E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7206CA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006F" w:rsidRPr="00851D66" w:rsidRDefault="006E5EA1" w:rsidP="00851D66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E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Традиционные английские блюда. Правила поведения </w:t>
            </w:r>
            <w:r w:rsidR="0085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столом.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Повторение лексики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Чтение, обсуждение прочитанного</w:t>
            </w:r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196739" w:rsidRDefault="00196739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06F" w:rsidRPr="004D3D88" w:rsidRDefault="00360224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428625"/>
                  <wp:effectExtent l="0" t="0" r="0" b="9525"/>
                  <wp:docPr id="1" name="Рисунок 1" descr="C:\Users\Татьна\Desktop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на\Desktop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006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7206CA" w:rsidRPr="004D3D88" w:rsidRDefault="00335DB6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Default="00B66C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Английское чаепитие.</w:t>
            </w:r>
          </w:p>
          <w:p w:rsidR="008F1B87" w:rsidRDefault="008F1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B87" w:rsidRPr="004D3D88" w:rsidRDefault="008F1B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«Достопримечательности Англии»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6D05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упражнения, чтение текстов,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</w:tr>
      <w:tr w:rsidR="007206CA" w:rsidRPr="004D3D88" w:rsidTr="004D3D8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461CD" w:rsidRPr="004D3D88" w:rsidRDefault="00C8006F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7206CA" w:rsidRPr="004D3D88" w:rsidRDefault="007206CA" w:rsidP="008461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C800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«Графства и города Великобритании»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7206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06CA" w:rsidRPr="004D3D88" w:rsidRDefault="00C80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викторине</w:t>
            </w:r>
          </w:p>
        </w:tc>
      </w:tr>
    </w:tbl>
    <w:p w:rsidR="00277543" w:rsidRDefault="00277543" w:rsidP="00F75AB1">
      <w:pPr>
        <w:spacing w:after="135" w:line="300" w:lineRule="atLeast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5237BB" w:rsidRDefault="005237BB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5237BB" w:rsidRPr="00840AE9" w:rsidRDefault="005237BB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196739" w:rsidRDefault="00196739" w:rsidP="00DA11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7206CA" w:rsidRPr="00840AE9" w:rsidRDefault="007206CA" w:rsidP="00DA11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840AE9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Личностные, </w:t>
      </w:r>
      <w:proofErr w:type="spellStart"/>
      <w:r w:rsidRPr="00840AE9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метапредметн</w:t>
      </w:r>
      <w:r w:rsidR="00840AE9" w:rsidRPr="00840AE9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ые</w:t>
      </w:r>
      <w:proofErr w:type="spellEnd"/>
      <w:r w:rsidR="00840AE9" w:rsidRPr="00840AE9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результаты освоения программы</w:t>
      </w:r>
    </w:p>
    <w:p w:rsidR="00840AE9" w:rsidRPr="00DA11A0" w:rsidRDefault="00840AE9" w:rsidP="00DA11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B60B33" w:rsidRDefault="00B60B33" w:rsidP="00B60B33">
      <w:pPr>
        <w:pStyle w:val="dash041e005f0431005f044b005f0447005f043d005f044b005f0439"/>
        <w:ind w:left="709"/>
        <w:jc w:val="both"/>
        <w:rPr>
          <w:rStyle w:val="dash041e005f0431005f044b005f0447005f043d005f044b005f0439005f005fchar1char1"/>
          <w:b/>
        </w:rPr>
      </w:pPr>
      <w:r>
        <w:rPr>
          <w:rStyle w:val="dash041e005f0431005f044b005f0447005f043d005f044b005f0439005f005fchar1char1"/>
          <w:b/>
        </w:rPr>
        <w:t>Личностные результаты: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2) формирование ответственного</w:t>
      </w:r>
      <w:r w:rsidR="0048634B">
        <w:rPr>
          <w:rStyle w:val="dash041e005f0431005f044b005f0447005f043d005f044b005f0439005f005fchar1char1"/>
        </w:rPr>
        <w:t xml:space="preserve"> отношения к </w:t>
      </w:r>
      <w:proofErr w:type="spellStart"/>
      <w:proofErr w:type="gramStart"/>
      <w:r w:rsidR="0048634B">
        <w:rPr>
          <w:rStyle w:val="dash041e005f0431005f044b005f0447005f043d005f044b005f0439005f005fchar1char1"/>
        </w:rPr>
        <w:t>учению,готовности</w:t>
      </w:r>
      <w:proofErr w:type="spellEnd"/>
      <w:proofErr w:type="gramEnd"/>
      <w:r w:rsidR="0048634B">
        <w:rPr>
          <w:rStyle w:val="dash041e005f0431005f044b005f0447005f043d005f044b005f0439005f005fchar1char1"/>
        </w:rPr>
        <w:t xml:space="preserve"> </w:t>
      </w:r>
      <w:r>
        <w:rPr>
          <w:rStyle w:val="dash041e005f0431005f044b005f0447005f043d005f044b005f0439005f005fchar1char1"/>
        </w:rPr>
        <w:t xml:space="preserve">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 xml:space="preserve"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 xml:space="preserve"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7) формирование коммуникативной компетентности в общении и 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B60B33" w:rsidRDefault="00B60B33" w:rsidP="00B60B33">
      <w:pPr>
        <w:spacing w:after="0" w:line="240" w:lineRule="auto"/>
        <w:ind w:firstLine="70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</w:rPr>
        <w:t>9)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B60B33" w:rsidRDefault="00B60B33" w:rsidP="00B60B33">
      <w:pPr>
        <w:spacing w:after="0" w:line="240" w:lineRule="auto"/>
        <w:ind w:firstLine="709"/>
        <w:jc w:val="both"/>
        <w:rPr>
          <w:rFonts w:ascii="Calibri" w:hAnsi="Calibri"/>
          <w:b/>
        </w:rPr>
      </w:pPr>
    </w:p>
    <w:p w:rsidR="00B60B33" w:rsidRDefault="00B60B33" w:rsidP="00B60B33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результаты: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4) умение оценивать правильность выполнения учебной задачи, собственные возможности её решения;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>8) навыки смыслового чтения;</w:t>
      </w:r>
    </w:p>
    <w:p w:rsidR="00B60B33" w:rsidRDefault="00B60B33" w:rsidP="00B60B33">
      <w:pPr>
        <w:pStyle w:val="dash041e005f0431005f044b005f0447005f043d005f044b005f0439"/>
        <w:ind w:firstLine="709"/>
        <w:jc w:val="both"/>
      </w:pPr>
      <w:r>
        <w:rPr>
          <w:rStyle w:val="dash041e005f0431005f044b005f0447005f043d005f044b005f0439005f005fchar1char1"/>
        </w:rPr>
        <w:t xml:space="preserve">9) </w:t>
      </w:r>
      <w:r>
        <w:rPr>
          <w:rStyle w:val="dash041e005f0431005f044b005f0447005f043d005f044b005f0439005f005fchar1char1"/>
          <w:b/>
        </w:rPr>
        <w:t>у</w:t>
      </w:r>
      <w:r>
        <w:rPr>
          <w:rStyle w:val="dash0421005f0442005f0440005f043e005f0433005f0438005f0439005f005fchar1char1"/>
          <w:b w:val="0"/>
        </w:rPr>
        <w:t>мение</w:t>
      </w:r>
      <w:r>
        <w:rPr>
          <w:rStyle w:val="dash0421005f0442005f0440005f043e005f0433005f0438005f0439005f005fchar1char1"/>
        </w:rPr>
        <w:t xml:space="preserve"> </w:t>
      </w:r>
      <w:r>
        <w:rPr>
          <w:rStyle w:val="dash041e005f0431005f044b005f0447005f043d005f044b005f0439005f005fchar1char1"/>
        </w:rPr>
        <w:t>организовывать учебное сотрудничество и совместную деятельность с учителем и сверстниками; работать</w:t>
      </w:r>
      <w:r>
        <w:rPr>
          <w:rStyle w:val="dash0421005f0442005f0440005f043e005f0433005f0438005f0439005f005fchar1char1"/>
        </w:rPr>
        <w:t xml:space="preserve"> </w:t>
      </w:r>
      <w:r>
        <w:rPr>
          <w:rStyle w:val="dash0421005f0442005f0440005f043e005f0433005f0438005f0439005f005fchar1char1"/>
          <w:b w:val="0"/>
        </w:rPr>
        <w:t>индивидуально и в группе:</w:t>
      </w:r>
      <w:r>
        <w:rPr>
          <w:rStyle w:val="dash0421005f0442005f0440005f043e005f0433005f0438005f0439005f005fchar1char1"/>
        </w:rPr>
        <w:t xml:space="preserve"> </w:t>
      </w:r>
      <w:r>
        <w:rPr>
          <w:rStyle w:val="dash041e005f0431005f044b005f0447005f043d005f044b005f0439005f005fchar1char1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7206CA" w:rsidRDefault="007206C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38608A" w:rsidRDefault="0038608A" w:rsidP="00426ADF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bCs/>
          <w:i/>
          <w:color w:val="333333"/>
          <w:sz w:val="24"/>
          <w:szCs w:val="24"/>
          <w:shd w:val="clear" w:color="auto" w:fill="FFFFFF"/>
          <w:lang w:eastAsia="ru-RU"/>
        </w:rPr>
      </w:pPr>
    </w:p>
    <w:p w:rsidR="00F75AB1" w:rsidRPr="008E02F1" w:rsidRDefault="00F75AB1" w:rsidP="00B60B33">
      <w:pPr>
        <w:spacing w:after="135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56350" w:rsidRDefault="00456350"/>
    <w:sectPr w:rsidR="00456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7"/>
    <w:multiLevelType w:val="multilevel"/>
    <w:tmpl w:val="000000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5636000"/>
    <w:multiLevelType w:val="multilevel"/>
    <w:tmpl w:val="50DA3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DF77E5F"/>
    <w:multiLevelType w:val="hybridMultilevel"/>
    <w:tmpl w:val="B386C86E"/>
    <w:lvl w:ilvl="0" w:tplc="CB309D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117DE"/>
    <w:multiLevelType w:val="hybridMultilevel"/>
    <w:tmpl w:val="BD085C22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5" w15:restartNumberingAfterBreak="0">
    <w:nsid w:val="1DB42BD5"/>
    <w:multiLevelType w:val="multilevel"/>
    <w:tmpl w:val="8A2E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73286"/>
    <w:multiLevelType w:val="hybridMultilevel"/>
    <w:tmpl w:val="1936B0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CE007F"/>
    <w:multiLevelType w:val="multilevel"/>
    <w:tmpl w:val="8A1C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835FC"/>
    <w:multiLevelType w:val="hybridMultilevel"/>
    <w:tmpl w:val="6486C5E0"/>
    <w:lvl w:ilvl="0" w:tplc="04190019">
      <w:start w:val="1"/>
      <w:numFmt w:val="decimal"/>
      <w:lvlText w:val="%1."/>
      <w:lvlJc w:val="left"/>
      <w:pPr>
        <w:tabs>
          <w:tab w:val="num" w:pos="2131"/>
        </w:tabs>
        <w:ind w:left="2131" w:hanging="360"/>
      </w:pPr>
    </w:lvl>
    <w:lvl w:ilvl="1" w:tplc="25AECA3C">
      <w:start w:val="1"/>
      <w:numFmt w:val="bullet"/>
      <w:lvlText w:val=""/>
      <w:lvlJc w:val="left"/>
      <w:pPr>
        <w:tabs>
          <w:tab w:val="num" w:pos="2131"/>
        </w:tabs>
        <w:ind w:left="2131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32616D"/>
    <w:multiLevelType w:val="hybridMultilevel"/>
    <w:tmpl w:val="30188BB6"/>
    <w:lvl w:ilvl="0" w:tplc="0419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 w15:restartNumberingAfterBreak="0">
    <w:nsid w:val="2F4E7224"/>
    <w:multiLevelType w:val="hybridMultilevel"/>
    <w:tmpl w:val="0778F73E"/>
    <w:lvl w:ilvl="0" w:tplc="801C194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3F71F06"/>
    <w:multiLevelType w:val="multilevel"/>
    <w:tmpl w:val="DA94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3A227C"/>
    <w:multiLevelType w:val="multilevel"/>
    <w:tmpl w:val="5140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9E143F"/>
    <w:multiLevelType w:val="multilevel"/>
    <w:tmpl w:val="D440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F6AB6"/>
    <w:multiLevelType w:val="multilevel"/>
    <w:tmpl w:val="4312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152CB0"/>
    <w:multiLevelType w:val="hybridMultilevel"/>
    <w:tmpl w:val="FDB24C6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3797F42"/>
    <w:multiLevelType w:val="hybridMultilevel"/>
    <w:tmpl w:val="C66CB42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B936A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3C91C7D"/>
    <w:multiLevelType w:val="multilevel"/>
    <w:tmpl w:val="23A8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F716C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76A426C"/>
    <w:multiLevelType w:val="hybridMultilevel"/>
    <w:tmpl w:val="F7AC173A"/>
    <w:lvl w:ilvl="0" w:tplc="25AECA3C">
      <w:start w:val="1"/>
      <w:numFmt w:val="bullet"/>
      <w:lvlText w:val=""/>
      <w:lvlJc w:val="left"/>
      <w:pPr>
        <w:ind w:left="24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51" w:hanging="360"/>
      </w:pPr>
      <w:rPr>
        <w:rFonts w:ascii="Wingdings" w:hAnsi="Wingdings" w:hint="default"/>
      </w:rPr>
    </w:lvl>
  </w:abstractNum>
  <w:abstractNum w:abstractNumId="21" w15:restartNumberingAfterBreak="0">
    <w:nsid w:val="5E471BF3"/>
    <w:multiLevelType w:val="multilevel"/>
    <w:tmpl w:val="E0D8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6D3E88"/>
    <w:multiLevelType w:val="hybridMultilevel"/>
    <w:tmpl w:val="4D38E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21CDA"/>
    <w:multiLevelType w:val="multilevel"/>
    <w:tmpl w:val="0658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D22B7B"/>
    <w:multiLevelType w:val="hybridMultilevel"/>
    <w:tmpl w:val="979A74DE"/>
    <w:lvl w:ilvl="0" w:tplc="0419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5" w15:restartNumberingAfterBreak="0">
    <w:nsid w:val="64B2416A"/>
    <w:multiLevelType w:val="hybridMultilevel"/>
    <w:tmpl w:val="50007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D442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BA56B0E"/>
    <w:multiLevelType w:val="hybridMultilevel"/>
    <w:tmpl w:val="D1D0A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A762A"/>
    <w:multiLevelType w:val="multilevel"/>
    <w:tmpl w:val="E7C0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900CE6"/>
    <w:multiLevelType w:val="multilevel"/>
    <w:tmpl w:val="11F8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3F238B"/>
    <w:multiLevelType w:val="multilevel"/>
    <w:tmpl w:val="7A3E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D221A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B51211B"/>
    <w:multiLevelType w:val="multilevel"/>
    <w:tmpl w:val="84BA3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B2BEB"/>
    <w:multiLevelType w:val="multilevel"/>
    <w:tmpl w:val="222A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2"/>
  </w:num>
  <w:num w:numId="3">
    <w:abstractNumId w:val="5"/>
  </w:num>
  <w:num w:numId="4">
    <w:abstractNumId w:val="11"/>
  </w:num>
  <w:num w:numId="5">
    <w:abstractNumId w:val="14"/>
  </w:num>
  <w:num w:numId="6">
    <w:abstractNumId w:val="12"/>
  </w:num>
  <w:num w:numId="7">
    <w:abstractNumId w:val="33"/>
  </w:num>
  <w:num w:numId="8">
    <w:abstractNumId w:val="30"/>
  </w:num>
  <w:num w:numId="9">
    <w:abstractNumId w:val="21"/>
  </w:num>
  <w:num w:numId="10">
    <w:abstractNumId w:val="18"/>
  </w:num>
  <w:num w:numId="11">
    <w:abstractNumId w:val="7"/>
  </w:num>
  <w:num w:numId="12">
    <w:abstractNumId w:val="29"/>
  </w:num>
  <w:num w:numId="13">
    <w:abstractNumId w:val="23"/>
  </w:num>
  <w:num w:numId="14">
    <w:abstractNumId w:val="28"/>
  </w:num>
  <w:num w:numId="15">
    <w:abstractNumId w:val="1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31"/>
  </w:num>
  <w:num w:numId="19">
    <w:abstractNumId w:val="26"/>
  </w:num>
  <w:num w:numId="20">
    <w:abstractNumId w:val="17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4"/>
  </w:num>
  <w:num w:numId="28">
    <w:abstractNumId w:val="3"/>
  </w:num>
  <w:num w:numId="29">
    <w:abstractNumId w:val="3"/>
  </w:num>
  <w:num w:numId="30">
    <w:abstractNumId w:val="12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16"/>
  </w:num>
  <w:num w:numId="36">
    <w:abstractNumId w:val="24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AB1"/>
    <w:rsid w:val="00070F32"/>
    <w:rsid w:val="00096D0A"/>
    <w:rsid w:val="000F20E4"/>
    <w:rsid w:val="000F4DDD"/>
    <w:rsid w:val="00150F9D"/>
    <w:rsid w:val="00196739"/>
    <w:rsid w:val="001D4B2C"/>
    <w:rsid w:val="002663E6"/>
    <w:rsid w:val="00277543"/>
    <w:rsid w:val="002C0786"/>
    <w:rsid w:val="002E6E15"/>
    <w:rsid w:val="00335DB6"/>
    <w:rsid w:val="00360224"/>
    <w:rsid w:val="0038608A"/>
    <w:rsid w:val="003E02EC"/>
    <w:rsid w:val="00426ADF"/>
    <w:rsid w:val="00455A59"/>
    <w:rsid w:val="00456350"/>
    <w:rsid w:val="00462645"/>
    <w:rsid w:val="0048634B"/>
    <w:rsid w:val="004D3D88"/>
    <w:rsid w:val="004F5B72"/>
    <w:rsid w:val="005237BB"/>
    <w:rsid w:val="00533A3A"/>
    <w:rsid w:val="005911B4"/>
    <w:rsid w:val="006465A8"/>
    <w:rsid w:val="006C2BBD"/>
    <w:rsid w:val="006D051B"/>
    <w:rsid w:val="006E5EA1"/>
    <w:rsid w:val="007206CA"/>
    <w:rsid w:val="00721EEF"/>
    <w:rsid w:val="00787694"/>
    <w:rsid w:val="007B2787"/>
    <w:rsid w:val="00833BF8"/>
    <w:rsid w:val="00840AE9"/>
    <w:rsid w:val="008461CD"/>
    <w:rsid w:val="00851D66"/>
    <w:rsid w:val="008820CA"/>
    <w:rsid w:val="008931A3"/>
    <w:rsid w:val="008B441F"/>
    <w:rsid w:val="008D36D6"/>
    <w:rsid w:val="008D68FA"/>
    <w:rsid w:val="008E02F1"/>
    <w:rsid w:val="008F1B87"/>
    <w:rsid w:val="008F4041"/>
    <w:rsid w:val="00913EDE"/>
    <w:rsid w:val="00951681"/>
    <w:rsid w:val="00957EAD"/>
    <w:rsid w:val="00965253"/>
    <w:rsid w:val="00973789"/>
    <w:rsid w:val="009B4E30"/>
    <w:rsid w:val="00A26FCB"/>
    <w:rsid w:val="00A512DE"/>
    <w:rsid w:val="00A5631C"/>
    <w:rsid w:val="00A57E12"/>
    <w:rsid w:val="00AB7F3D"/>
    <w:rsid w:val="00B60B33"/>
    <w:rsid w:val="00B62D73"/>
    <w:rsid w:val="00B66C13"/>
    <w:rsid w:val="00BD1E4E"/>
    <w:rsid w:val="00BE0254"/>
    <w:rsid w:val="00C0470E"/>
    <w:rsid w:val="00C333A7"/>
    <w:rsid w:val="00C35BBA"/>
    <w:rsid w:val="00C43B4C"/>
    <w:rsid w:val="00C67DC3"/>
    <w:rsid w:val="00C8006F"/>
    <w:rsid w:val="00C9032D"/>
    <w:rsid w:val="00CB66D9"/>
    <w:rsid w:val="00CE1181"/>
    <w:rsid w:val="00D70CBF"/>
    <w:rsid w:val="00D81762"/>
    <w:rsid w:val="00DA11A0"/>
    <w:rsid w:val="00DD6F99"/>
    <w:rsid w:val="00E16610"/>
    <w:rsid w:val="00E32661"/>
    <w:rsid w:val="00E51FA7"/>
    <w:rsid w:val="00E90467"/>
    <w:rsid w:val="00F262EB"/>
    <w:rsid w:val="00F75AB1"/>
    <w:rsid w:val="00F82113"/>
    <w:rsid w:val="00F8390D"/>
    <w:rsid w:val="00F8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A91C4-DDAB-42DB-AE20-CA2C3AAA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5AB1"/>
  </w:style>
  <w:style w:type="character" w:styleId="a4">
    <w:name w:val="Hyperlink"/>
    <w:basedOn w:val="a0"/>
    <w:uiPriority w:val="99"/>
    <w:semiHidden/>
    <w:unhideWhenUsed/>
    <w:rsid w:val="00070F32"/>
    <w:rPr>
      <w:strike w:val="0"/>
      <w:dstrike w:val="0"/>
      <w:color w:val="2470CF"/>
      <w:u w:val="none"/>
      <w:effect w:val="none"/>
    </w:rPr>
  </w:style>
  <w:style w:type="paragraph" w:styleId="a5">
    <w:name w:val="footer"/>
    <w:basedOn w:val="a"/>
    <w:link w:val="a6"/>
    <w:semiHidden/>
    <w:unhideWhenUsed/>
    <w:rsid w:val="00070F32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semiHidden/>
    <w:rsid w:val="00070F32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070F3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96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5253"/>
    <w:rPr>
      <w:rFonts w:ascii="Segoe UI" w:hAnsi="Segoe UI" w:cs="Segoe UI"/>
      <w:sz w:val="18"/>
      <w:szCs w:val="18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60B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60B3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B60B33"/>
    <w:rPr>
      <w:rFonts w:ascii="Times New Roman" w:hAnsi="Times New Roman" w:cs="Times New Roman" w:hint="default"/>
      <w:b/>
      <w:bCs/>
    </w:rPr>
  </w:style>
  <w:style w:type="paragraph" w:styleId="aa">
    <w:name w:val="No Spacing"/>
    <w:uiPriority w:val="1"/>
    <w:qFormat/>
    <w:rsid w:val="008D36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D72E0-CB39-48DC-83C1-22C12B13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Татьна</dc:creator>
  <cp:keywords/>
  <dc:description/>
  <cp:lastModifiedBy>Татьна</cp:lastModifiedBy>
  <cp:revision>37</cp:revision>
  <cp:lastPrinted>2018-09-25T15:59:00Z</cp:lastPrinted>
  <dcterms:created xsi:type="dcterms:W3CDTF">2016-09-15T17:05:00Z</dcterms:created>
  <dcterms:modified xsi:type="dcterms:W3CDTF">2018-09-25T16:04:00Z</dcterms:modified>
</cp:coreProperties>
</file>